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08C1C" w14:textId="62D9624E" w:rsidR="00CF44EC" w:rsidRPr="00BF7B58" w:rsidRDefault="008A7100" w:rsidP="00F34C1E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BF7B58">
        <w:rPr>
          <w:rFonts w:ascii="Arial" w:hAnsi="Arial" w:cs="Arial"/>
          <w:b/>
          <w:sz w:val="20"/>
          <w:szCs w:val="20"/>
        </w:rPr>
        <w:t>Карта заказа</w:t>
      </w:r>
      <w:r w:rsidR="00506975" w:rsidRPr="00BF7B58">
        <w:rPr>
          <w:rFonts w:ascii="Arial" w:hAnsi="Arial" w:cs="Arial"/>
          <w:b/>
          <w:sz w:val="20"/>
          <w:szCs w:val="20"/>
        </w:rPr>
        <w:t xml:space="preserve"> </w:t>
      </w:r>
      <w:r w:rsidR="00C500FF" w:rsidRPr="00BF7B58">
        <w:rPr>
          <w:rFonts w:ascii="Arial" w:hAnsi="Arial" w:cs="Arial"/>
          <w:b/>
          <w:sz w:val="20"/>
          <w:szCs w:val="20"/>
        </w:rPr>
        <w:t xml:space="preserve">АИИС </w:t>
      </w:r>
      <w:r w:rsidRPr="00BF7B58">
        <w:rPr>
          <w:rFonts w:ascii="Arial" w:hAnsi="Arial" w:cs="Arial"/>
          <w:b/>
          <w:sz w:val="20"/>
          <w:szCs w:val="20"/>
        </w:rPr>
        <w:t>УЭ</w:t>
      </w:r>
      <w:r w:rsidR="00506975" w:rsidRPr="00BF7B58">
        <w:rPr>
          <w:rFonts w:ascii="Arial" w:hAnsi="Arial" w:cs="Arial"/>
          <w:b/>
          <w:sz w:val="20"/>
          <w:szCs w:val="20"/>
        </w:rPr>
        <w:t xml:space="preserve"> ПТК «ЭКРА-Энергоучет»</w:t>
      </w:r>
    </w:p>
    <w:p w14:paraId="77B216C6" w14:textId="659916D7" w:rsidR="006F2995" w:rsidRPr="00BF7B58" w:rsidRDefault="006F2995" w:rsidP="008A7100">
      <w:pPr>
        <w:spacing w:after="0"/>
        <w:jc w:val="center"/>
        <w:rPr>
          <w:rFonts w:ascii="Arial" w:hAnsi="Arial" w:cs="Arial"/>
        </w:rPr>
      </w:pPr>
      <w:r w:rsidRPr="00BF7B58">
        <w:rPr>
          <w:rFonts w:ascii="Arial" w:hAnsi="Arial" w:cs="Arial"/>
        </w:rPr>
        <w:t>(</w:t>
      </w:r>
      <w:r w:rsidR="00F46969" w:rsidRPr="00BF7B58">
        <w:rPr>
          <w:rFonts w:ascii="Arial" w:hAnsi="Arial" w:cs="Arial"/>
        </w:rPr>
        <w:t>В</w:t>
      </w:r>
      <w:r w:rsidR="00780810" w:rsidRPr="00BF7B58">
        <w:rPr>
          <w:rFonts w:ascii="Arial" w:hAnsi="Arial" w:cs="Arial"/>
        </w:rPr>
        <w:t>ерсия 1.</w:t>
      </w:r>
      <w:r w:rsidR="004931E4" w:rsidRPr="00BF7B58">
        <w:rPr>
          <w:rFonts w:ascii="Arial" w:hAnsi="Arial" w:cs="Arial"/>
        </w:rPr>
        <w:t>6</w:t>
      </w:r>
      <w:r w:rsidRPr="00BF7B58">
        <w:rPr>
          <w:rFonts w:ascii="Arial" w:hAnsi="Arial" w:cs="Arial"/>
        </w:rPr>
        <w:t>)</w:t>
      </w:r>
    </w:p>
    <w:p w14:paraId="0620B47A" w14:textId="77777777" w:rsidR="006F2995" w:rsidRPr="00BF7B58" w:rsidRDefault="006F2995" w:rsidP="008A710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83"/>
      </w:tblGrid>
      <w:tr w:rsidR="004A488D" w:rsidRPr="00BF7B58" w14:paraId="012AC424" w14:textId="77777777" w:rsidTr="00966A28">
        <w:tc>
          <w:tcPr>
            <w:tcW w:w="9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FB85A41" w14:textId="77777777" w:rsidR="004A488D" w:rsidRPr="00BF7B58" w:rsidRDefault="004A488D" w:rsidP="0083157A">
            <w:pPr>
              <w:pStyle w:val="af6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Объект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B305A" w14:textId="30BAE703" w:rsidR="004A488D" w:rsidRPr="00966A28" w:rsidRDefault="00231F87" w:rsidP="00387BBD">
            <w:pPr>
              <w:pStyle w:val="af6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b/>
                <w:sz w:val="20"/>
                <w:szCs w:val="20"/>
              </w:rPr>
            </w:pPr>
            <w:r w:rsidRPr="00966A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A28">
              <w:rPr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b/>
                <w:sz w:val="20"/>
                <w:szCs w:val="20"/>
              </w:rPr>
            </w:r>
            <w:r w:rsidRPr="00966A28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Pr="00966A28">
              <w:rPr>
                <w:b/>
                <w:noProof/>
                <w:sz w:val="20"/>
                <w:szCs w:val="20"/>
              </w:rPr>
              <w:t> </w:t>
            </w:r>
            <w:r w:rsidRPr="00966A28">
              <w:rPr>
                <w:b/>
                <w:noProof/>
                <w:sz w:val="20"/>
                <w:szCs w:val="20"/>
              </w:rPr>
              <w:t> </w:t>
            </w:r>
            <w:r w:rsidRPr="00966A28">
              <w:rPr>
                <w:b/>
                <w:noProof/>
                <w:sz w:val="20"/>
                <w:szCs w:val="20"/>
              </w:rPr>
              <w:t> </w:t>
            </w:r>
            <w:r w:rsidRPr="00966A28">
              <w:rPr>
                <w:b/>
                <w:noProof/>
                <w:sz w:val="20"/>
                <w:szCs w:val="20"/>
              </w:rPr>
              <w:t> </w:t>
            </w:r>
            <w:r w:rsidRPr="00966A28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966A2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A488D" w:rsidRPr="00BF7B58" w14:paraId="6C7F2940" w14:textId="77777777" w:rsidTr="00966A28">
        <w:trPr>
          <w:trHeight w:val="126"/>
        </w:trPr>
        <w:tc>
          <w:tcPr>
            <w:tcW w:w="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B34B94" w14:textId="77777777" w:rsidR="004A488D" w:rsidRPr="00BF7B58" w:rsidRDefault="004A488D" w:rsidP="0083157A">
            <w:pPr>
              <w:pStyle w:val="af6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756F0" w14:textId="77777777" w:rsidR="004A488D" w:rsidRPr="00BF7B58" w:rsidRDefault="004A488D" w:rsidP="0083157A">
            <w:pPr>
              <w:pStyle w:val="af6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16"/>
                <w:szCs w:val="20"/>
              </w:rPr>
            </w:pPr>
            <w:r w:rsidRPr="00BF7B58">
              <w:rPr>
                <w:sz w:val="16"/>
                <w:szCs w:val="20"/>
              </w:rPr>
              <w:t>(организация, ведомственная принадлежность)</w:t>
            </w:r>
          </w:p>
        </w:tc>
      </w:tr>
    </w:tbl>
    <w:p w14:paraId="655E63F3" w14:textId="77777777" w:rsidR="006F2995" w:rsidRPr="00BF7B58" w:rsidRDefault="006F2995" w:rsidP="006F2995">
      <w:pPr>
        <w:pStyle w:val="af6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14:paraId="712D4A19" w14:textId="77777777" w:rsidR="006F2995" w:rsidRPr="00BF7B58" w:rsidRDefault="006F2995" w:rsidP="006F2995">
      <w:pPr>
        <w:pStyle w:val="af6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BF7B58">
        <w:rPr>
          <w:sz w:val="20"/>
          <w:szCs w:val="20"/>
        </w:rPr>
        <w:t>Отметьте знаком</w:t>
      </w:r>
      <w:r w:rsidR="000B551F" w:rsidRPr="00BF7B58">
        <w:rPr>
          <w:sz w:val="20"/>
          <w:szCs w:val="20"/>
        </w:rPr>
        <w:t xml:space="preserve"> </w:t>
      </w:r>
      <w:r w:rsidR="000B551F" w:rsidRPr="00BF7B58">
        <w:rPr>
          <w:sz w:val="20"/>
          <w:szCs w:val="20"/>
        </w:rPr>
        <w:object w:dxaOrig="225" w:dyaOrig="225" w14:anchorId="06A3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2.5pt;height:12.5pt" o:ole="">
            <v:imagedata r:id="rId8" o:title=""/>
          </v:shape>
          <w:control r:id="rId9" w:name="OptionButton22" w:shapeid="_x0000_i1121"/>
        </w:object>
      </w:r>
      <w:r w:rsidR="000B551F" w:rsidRPr="00BF7B58">
        <w:rPr>
          <w:sz w:val="20"/>
          <w:szCs w:val="20"/>
        </w:rPr>
        <w:t xml:space="preserve"> или</w:t>
      </w:r>
      <w:r w:rsidRPr="00BF7B58">
        <w:rPr>
          <w:b/>
          <w:sz w:val="20"/>
          <w:szCs w:val="20"/>
        </w:rPr>
        <w:t xml:space="preserve"> </w:t>
      </w:r>
      <w:r w:rsidRPr="00BF7B58">
        <w:rPr>
          <w:sz w:val="24"/>
          <w:szCs w:val="20"/>
        </w:rPr>
        <w:sym w:font="Wingdings 2" w:char="F052"/>
      </w:r>
      <w:r w:rsidRPr="00BF7B58">
        <w:rPr>
          <w:b/>
          <w:sz w:val="20"/>
          <w:szCs w:val="20"/>
        </w:rPr>
        <w:t xml:space="preserve"> </w:t>
      </w:r>
      <w:r w:rsidRPr="00BF7B58">
        <w:rPr>
          <w:sz w:val="20"/>
          <w:szCs w:val="20"/>
        </w:rPr>
        <w:t>требуемые позиции, или впишите соответствующие параметры.</w:t>
      </w:r>
    </w:p>
    <w:p w14:paraId="7180A5B4" w14:textId="77777777" w:rsidR="006F2995" w:rsidRPr="00BF7B58" w:rsidRDefault="006F2995" w:rsidP="00966A28">
      <w:pPr>
        <w:pStyle w:val="af6"/>
        <w:spacing w:line="240" w:lineRule="auto"/>
        <w:ind w:right="-1" w:firstLine="0"/>
        <w:rPr>
          <w:kern w:val="28"/>
          <w:szCs w:val="20"/>
        </w:rPr>
      </w:pPr>
      <w:r w:rsidRPr="00BF7B58">
        <w:rPr>
          <w:kern w:val="28"/>
          <w:sz w:val="20"/>
          <w:szCs w:val="20"/>
        </w:rPr>
        <w:t>Обращаем внимание, что если в карте заказа будут иметься незаполненные позиции, то для запуска в производство будут выбраны типовые параметры</w:t>
      </w:r>
      <w:r w:rsidRPr="00BF7B58">
        <w:rPr>
          <w:kern w:val="28"/>
          <w:szCs w:val="20"/>
        </w:rPr>
        <w:t>.</w:t>
      </w:r>
    </w:p>
    <w:p w14:paraId="6F61D7B5" w14:textId="77777777" w:rsidR="00631D5A" w:rsidRPr="00BF7B58" w:rsidRDefault="00631D5A" w:rsidP="00AF2E28">
      <w:pPr>
        <w:pStyle w:val="caption1"/>
      </w:pPr>
      <w:r w:rsidRPr="00BF7B58">
        <w:t>Состав работ по созданию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71"/>
        <w:gridCol w:w="8514"/>
      </w:tblGrid>
      <w:tr w:rsidR="00B76759" w:rsidRPr="00BF7B58" w14:paraId="2CCFE73C" w14:textId="77777777" w:rsidTr="00966A28">
        <w:trPr>
          <w:trHeight w:val="397"/>
        </w:trPr>
        <w:tc>
          <w:tcPr>
            <w:tcW w:w="306" w:type="pct"/>
            <w:vMerge w:val="restar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75697140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9D3B8F" w14:textId="68745A5E" w:rsidR="00B76759" w:rsidRPr="00BF7B58" w:rsidRDefault="00314953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94" w:type="pct"/>
            <w:gridSpan w:val="2"/>
            <w:shd w:val="clear" w:color="auto" w:fill="auto"/>
            <w:noWrap/>
            <w:vAlign w:val="center"/>
          </w:tcPr>
          <w:p w14:paraId="060299B8" w14:textId="77777777" w:rsidR="00B76759" w:rsidRPr="00BF7B58" w:rsidRDefault="00B76759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Определение основных технических решений</w:t>
            </w:r>
          </w:p>
        </w:tc>
      </w:tr>
      <w:tr w:rsidR="00B76759" w:rsidRPr="00BF7B58" w14:paraId="386A1E50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3EE6B5E6" w14:textId="77777777" w:rsidR="00B76759" w:rsidRPr="00BF7B58" w:rsidRDefault="00B76759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8"/>
                <w:szCs w:val="20"/>
              </w:rPr>
              <w:id w:val="8487651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3DD0EE0" w14:textId="33F9F63B" w:rsidR="00B76759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42906471" w14:textId="77777777" w:rsidR="00B76759" w:rsidRPr="00BF7B58" w:rsidRDefault="00B76759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 Проведение предпроектного обследования, сбор исходных данных</w:t>
            </w:r>
          </w:p>
        </w:tc>
      </w:tr>
      <w:tr w:rsidR="00B76759" w:rsidRPr="00BF7B58" w14:paraId="4D059CD9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5A19C60B" w14:textId="77777777" w:rsidR="00B76759" w:rsidRPr="00BF7B58" w:rsidRDefault="00B76759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8"/>
                <w:szCs w:val="20"/>
              </w:rPr>
              <w:id w:val="7145378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9CF6BD0" w14:textId="3AC81A31" w:rsidR="00B76759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1567DFE9" w14:textId="77777777" w:rsidR="00B76759" w:rsidRPr="00BF7B58" w:rsidRDefault="00B76759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1.2. Разработка </w:t>
            </w:r>
            <w:r w:rsidR="00692344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согласование </w:t>
            </w: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технического задания на автоматизированн</w:t>
            </w:r>
            <w:r w:rsidR="00C67E74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ую</w:t>
            </w: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</w:t>
            </w:r>
            <w:r w:rsidR="00C67E74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B76759" w:rsidRPr="00BF7B58" w14:paraId="41B8BDA6" w14:textId="77777777" w:rsidTr="00966A28">
        <w:trPr>
          <w:trHeight w:val="397"/>
        </w:trPr>
        <w:tc>
          <w:tcPr>
            <w:tcW w:w="306" w:type="pct"/>
            <w:vMerge w:val="restar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9500488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5F1B4E" w14:textId="071767ED" w:rsidR="00B76759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94" w:type="pct"/>
            <w:gridSpan w:val="2"/>
            <w:shd w:val="clear" w:color="auto" w:fill="auto"/>
            <w:noWrap/>
            <w:vAlign w:val="center"/>
            <w:hideMark/>
          </w:tcPr>
          <w:p w14:paraId="3AA75D72" w14:textId="77777777" w:rsidR="00B76759" w:rsidRPr="00BF7B58" w:rsidRDefault="00B76759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Проектные работы</w:t>
            </w:r>
          </w:p>
        </w:tc>
      </w:tr>
      <w:tr w:rsidR="00B76759" w:rsidRPr="00BF7B58" w14:paraId="38217555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67505DF9" w14:textId="77777777" w:rsidR="00B76759" w:rsidRPr="00BF7B58" w:rsidRDefault="00B76759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8"/>
                <w:szCs w:val="20"/>
              </w:rPr>
              <w:id w:val="-9436878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31FD0A" w14:textId="07F21533" w:rsidR="00B76759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45C52B78" w14:textId="77777777" w:rsidR="00B76759" w:rsidRPr="00BF7B58" w:rsidRDefault="00B76759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2.1. Разработка </w:t>
            </w:r>
            <w:r w:rsidR="00692344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согласование </w:t>
            </w:r>
            <w:r w:rsidR="0079753B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ехнорабочего проекта</w:t>
            </w:r>
          </w:p>
        </w:tc>
      </w:tr>
      <w:tr w:rsidR="00470EB6" w:rsidRPr="00BF7B58" w14:paraId="6669FE9E" w14:textId="77777777" w:rsidTr="00966A28">
        <w:trPr>
          <w:trHeight w:val="397"/>
        </w:trPr>
        <w:tc>
          <w:tcPr>
            <w:tcW w:w="306" w:type="pct"/>
            <w:vMerge w:val="restar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6567928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9F1671" w14:textId="653CE4C9" w:rsidR="00470EB6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  <w:p w14:paraId="502CE1B7" w14:textId="77777777" w:rsidR="00470EB6" w:rsidRPr="00BF7B58" w:rsidRDefault="00470EB6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4694" w:type="pct"/>
            <w:gridSpan w:val="2"/>
            <w:shd w:val="clear" w:color="auto" w:fill="auto"/>
            <w:noWrap/>
            <w:vAlign w:val="center"/>
            <w:hideMark/>
          </w:tcPr>
          <w:p w14:paraId="64DBFC46" w14:textId="77777777" w:rsidR="00470EB6" w:rsidRPr="00BF7B58" w:rsidRDefault="00470EB6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Производство оборудования автоматизированной системы (всегда)</w:t>
            </w:r>
          </w:p>
        </w:tc>
      </w:tr>
      <w:tr w:rsidR="00470EB6" w:rsidRPr="00BF7B58" w14:paraId="4DAAAEB6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0B59D08A" w14:textId="77777777" w:rsidR="00470EB6" w:rsidRPr="00BF7B58" w:rsidRDefault="00470EB6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2656164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A1E925" w14:textId="5D704571" w:rsidR="00470EB6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5179EDF5" w14:textId="77777777" w:rsidR="00470EB6" w:rsidRPr="00BF7B58" w:rsidRDefault="00470EB6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 Разработка эксплуатационной документации для системы</w:t>
            </w:r>
          </w:p>
        </w:tc>
      </w:tr>
      <w:tr w:rsidR="00470EB6" w:rsidRPr="00BF7B58" w14:paraId="48D58F07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27FD6CBC" w14:textId="77777777" w:rsidR="00470EB6" w:rsidRPr="00BF7B58" w:rsidRDefault="00470EB6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36797902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41425C" w14:textId="57547097" w:rsidR="00470EB6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229BAA00" w14:textId="77777777" w:rsidR="00470EB6" w:rsidRPr="00BF7B58" w:rsidRDefault="00470EB6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 Разработка программы и методики приемочных испытаний системы</w:t>
            </w:r>
          </w:p>
        </w:tc>
      </w:tr>
      <w:tr w:rsidR="00470EB6" w:rsidRPr="00BF7B58" w14:paraId="295C2E21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43DCCEE4" w14:textId="77777777" w:rsidR="00470EB6" w:rsidRPr="00BF7B58" w:rsidRDefault="00470EB6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5258725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F9E862" w14:textId="3EBF98C4" w:rsidR="00470EB6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7654AC20" w14:textId="77777777" w:rsidR="00470EB6" w:rsidRPr="00BF7B58" w:rsidRDefault="00470EB6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3.3. Разработка комплекта </w:t>
            </w:r>
            <w:r w:rsidR="00AF5A95"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рабочей </w:t>
            </w: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документации</w:t>
            </w:r>
          </w:p>
        </w:tc>
      </w:tr>
      <w:tr w:rsidR="00AF5A95" w:rsidRPr="00BF7B58" w14:paraId="7594CD30" w14:textId="77777777" w:rsidTr="00966A28">
        <w:trPr>
          <w:trHeight w:val="397"/>
        </w:trPr>
        <w:tc>
          <w:tcPr>
            <w:tcW w:w="306" w:type="pct"/>
            <w:vMerge w:val="restar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1604620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626E0C" w14:textId="43281C94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94" w:type="pct"/>
            <w:gridSpan w:val="2"/>
            <w:shd w:val="clear" w:color="auto" w:fill="auto"/>
            <w:noWrap/>
            <w:vAlign w:val="center"/>
            <w:hideMark/>
          </w:tcPr>
          <w:p w14:paraId="6B2495D4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Работы на объекте (всегда)</w:t>
            </w:r>
          </w:p>
        </w:tc>
      </w:tr>
      <w:tr w:rsidR="00AF5A95" w:rsidRPr="00BF7B58" w14:paraId="763E8743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6890AF49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24694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A15F4F" w14:textId="2B42F7C5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76D220BA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 Шеф-монтажные работы</w:t>
            </w:r>
          </w:p>
        </w:tc>
      </w:tr>
      <w:tr w:rsidR="00AF5A95" w:rsidRPr="00BF7B58" w14:paraId="42EA2457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57D813BE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2422186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7A4A59" w14:textId="286AFB99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49830881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 Пуско-наладочные работы</w:t>
            </w:r>
          </w:p>
        </w:tc>
      </w:tr>
      <w:tr w:rsidR="00AF5A95" w:rsidRPr="00BF7B58" w14:paraId="376C60CF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2B80F187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32574285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BE8C4E" w14:textId="6E615E49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05195206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 Приемочные испытания системы</w:t>
            </w:r>
          </w:p>
        </w:tc>
      </w:tr>
      <w:tr w:rsidR="00AF5A95" w:rsidRPr="00BF7B58" w14:paraId="090A4AD6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53CABA9E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9900176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661BF0" w14:textId="27D9ECE2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1F4A862E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 Сдача системы в опытную эксплуатацию</w:t>
            </w:r>
          </w:p>
        </w:tc>
      </w:tr>
      <w:tr w:rsidR="00AF5A95" w:rsidRPr="00BF7B58" w14:paraId="1CEBF4A3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6AE5A917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3227815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794BDC9" w14:textId="5DE1507E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7041872E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 Сдача системы в промышленную эксплуатацию</w:t>
            </w:r>
          </w:p>
        </w:tc>
      </w:tr>
      <w:tr w:rsidR="00AF5A95" w:rsidRPr="00BF7B58" w14:paraId="34E7F377" w14:textId="77777777" w:rsidTr="00966A28">
        <w:trPr>
          <w:trHeight w:val="397"/>
        </w:trPr>
        <w:tc>
          <w:tcPr>
            <w:tcW w:w="306" w:type="pct"/>
            <w:vMerge/>
            <w:vAlign w:val="center"/>
          </w:tcPr>
          <w:p w14:paraId="2314CDAF" w14:textId="77777777" w:rsidR="00AF5A95" w:rsidRPr="00BF7B58" w:rsidRDefault="00AF5A95" w:rsidP="00314953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20166846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0237C73" w14:textId="7CD04B2F" w:rsidR="00AF5A95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448" w:type="pct"/>
            <w:shd w:val="clear" w:color="auto" w:fill="auto"/>
            <w:vAlign w:val="center"/>
          </w:tcPr>
          <w:p w14:paraId="1C6A4BBB" w14:textId="77777777" w:rsidR="00AF5A95" w:rsidRPr="00BF7B58" w:rsidRDefault="00AF5A95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 Сервисное сопровождение системы</w:t>
            </w:r>
          </w:p>
        </w:tc>
      </w:tr>
      <w:tr w:rsidR="00123190" w:rsidRPr="00BF7B58" w14:paraId="69A57044" w14:textId="77777777" w:rsidTr="00966A28">
        <w:trPr>
          <w:trHeight w:val="397"/>
        </w:trPr>
        <w:tc>
          <w:tcPr>
            <w:tcW w:w="306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9612587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173EE5A" w14:textId="12DC56DD" w:rsidR="00123190" w:rsidRPr="00BF7B58" w:rsidRDefault="008120D4" w:rsidP="0031495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94" w:type="pct"/>
            <w:gridSpan w:val="2"/>
            <w:shd w:val="clear" w:color="auto" w:fill="auto"/>
            <w:noWrap/>
            <w:vAlign w:val="center"/>
          </w:tcPr>
          <w:p w14:paraId="178BCF89" w14:textId="77777777" w:rsidR="00123190" w:rsidRPr="00BF7B58" w:rsidRDefault="00123190" w:rsidP="0031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Комплекс работ по сертификации новой (расширению существующей) АИИС УЭ</w:t>
            </w:r>
          </w:p>
        </w:tc>
      </w:tr>
    </w:tbl>
    <w:p w14:paraId="0AD0D512" w14:textId="699EF481" w:rsidR="00AD1C23" w:rsidRPr="00BF7B58" w:rsidRDefault="00F34C1E" w:rsidP="00AF2E28">
      <w:pPr>
        <w:pStyle w:val="caption1"/>
      </w:pPr>
      <w:r w:rsidRPr="00BF7B58">
        <w:t xml:space="preserve">Цель создания </w:t>
      </w:r>
      <w:r w:rsidR="00314953" w:rsidRPr="00BF7B58">
        <w:t>системы учета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9002"/>
      </w:tblGrid>
      <w:tr w:rsidR="007F5A76" w:rsidRPr="00BF7B58" w14:paraId="72156017" w14:textId="77777777" w:rsidTr="00966A28">
        <w:trPr>
          <w:trHeight w:val="340"/>
        </w:trPr>
        <w:tc>
          <w:tcPr>
            <w:tcW w:w="297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2973060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8ACA64" w14:textId="40213068" w:rsidR="007F5A76" w:rsidRPr="00BF7B58" w:rsidRDefault="007F5A76" w:rsidP="007F5A76">
                <w:pPr>
                  <w:pStyle w:val="af3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0"/>
                    <w:lang w:eastAsia="en-US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703" w:type="pct"/>
            <w:vAlign w:val="center"/>
          </w:tcPr>
          <w:p w14:paraId="4F83104E" w14:textId="77777777" w:rsidR="007F5A76" w:rsidRPr="00BF7B58" w:rsidRDefault="007F5A76" w:rsidP="007F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Коммерческий учет электроэнергии</w:t>
            </w:r>
          </w:p>
        </w:tc>
      </w:tr>
      <w:tr w:rsidR="007F5A76" w:rsidRPr="00BF7B58" w14:paraId="32B1C65F" w14:textId="77777777" w:rsidTr="00966A28">
        <w:trPr>
          <w:trHeight w:val="340"/>
        </w:trPr>
        <w:tc>
          <w:tcPr>
            <w:tcW w:w="297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7054468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1457CE" w14:textId="544AEDEE" w:rsidR="007F5A76" w:rsidRPr="00BF7B58" w:rsidRDefault="007F5A76" w:rsidP="007F5A76">
                <w:pPr>
                  <w:pStyle w:val="af3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0"/>
                    <w:lang w:eastAsia="en-US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703" w:type="pct"/>
            <w:vAlign w:val="center"/>
          </w:tcPr>
          <w:p w14:paraId="5C7940A4" w14:textId="77777777" w:rsidR="007F5A76" w:rsidRPr="00BF7B58" w:rsidRDefault="007F5A76" w:rsidP="007F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Технический учет электроэнергии</w:t>
            </w:r>
          </w:p>
        </w:tc>
      </w:tr>
      <w:tr w:rsidR="007F5A76" w:rsidRPr="00BF7B58" w14:paraId="60968A36" w14:textId="77777777" w:rsidTr="00966A28">
        <w:trPr>
          <w:trHeight w:val="340"/>
        </w:trPr>
        <w:tc>
          <w:tcPr>
            <w:tcW w:w="297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9323999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13E87A" w14:textId="5996AFBB" w:rsidR="007F5A76" w:rsidRPr="00BF7B58" w:rsidRDefault="007F5A76" w:rsidP="007F5A76">
                <w:pPr>
                  <w:pStyle w:val="af3"/>
                  <w:contextualSpacing/>
                  <w:jc w:val="center"/>
                  <w:rPr>
                    <w:sz w:val="20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703" w:type="pct"/>
            <w:vAlign w:val="center"/>
          </w:tcPr>
          <w:p w14:paraId="3BCA727A" w14:textId="77777777" w:rsidR="007F5A76" w:rsidRPr="00BF7B58" w:rsidRDefault="007F5A76" w:rsidP="007F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Контроль качества электроэнергии</w:t>
            </w:r>
          </w:p>
        </w:tc>
      </w:tr>
      <w:tr w:rsidR="007F5A76" w:rsidRPr="00BF7B58" w14:paraId="6730D9AC" w14:textId="77777777" w:rsidTr="00966A28">
        <w:trPr>
          <w:trHeight w:val="340"/>
        </w:trPr>
        <w:tc>
          <w:tcPr>
            <w:tcW w:w="297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403258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A94709B" w14:textId="04E084D6" w:rsidR="007F5A76" w:rsidRPr="00BF7B58" w:rsidRDefault="007F5A76" w:rsidP="007F5A76">
                <w:pPr>
                  <w:pStyle w:val="af3"/>
                  <w:contextualSpacing/>
                  <w:jc w:val="center"/>
                  <w:rPr>
                    <w:sz w:val="20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703" w:type="pct"/>
            <w:vAlign w:val="center"/>
          </w:tcPr>
          <w:p w14:paraId="1BB0C2E0" w14:textId="509B5758" w:rsidR="007F5A76" w:rsidRPr="00BF7B58" w:rsidRDefault="007F5A76" w:rsidP="007F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Коммерческий учет энергоресурсов</w:t>
            </w:r>
          </w:p>
        </w:tc>
      </w:tr>
      <w:tr w:rsidR="007F5A76" w:rsidRPr="00BF7B58" w14:paraId="72279F90" w14:textId="77777777" w:rsidTr="00966A28">
        <w:trPr>
          <w:trHeight w:val="340"/>
        </w:trPr>
        <w:tc>
          <w:tcPr>
            <w:tcW w:w="297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542592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15B078" w14:textId="3454A86F" w:rsidR="007F5A76" w:rsidRPr="00BF7B58" w:rsidRDefault="007F5A76" w:rsidP="007F5A76">
                <w:pPr>
                  <w:pStyle w:val="af3"/>
                  <w:contextualSpacing/>
                  <w:jc w:val="center"/>
                  <w:rPr>
                    <w:sz w:val="20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703" w:type="pct"/>
            <w:vAlign w:val="center"/>
          </w:tcPr>
          <w:p w14:paraId="451FDB29" w14:textId="3828DB3D" w:rsidR="007F5A76" w:rsidRPr="00BF7B58" w:rsidRDefault="007F5A76" w:rsidP="007F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Технический учет энергоресурсов</w:t>
            </w:r>
          </w:p>
        </w:tc>
      </w:tr>
    </w:tbl>
    <w:p w14:paraId="0A4115EF" w14:textId="77777777" w:rsidR="00AD1C23" w:rsidRPr="00BF7B58" w:rsidRDefault="00AD1C23" w:rsidP="00AD1C23">
      <w:pPr>
        <w:pStyle w:val="caption1"/>
        <w:numPr>
          <w:ilvl w:val="0"/>
          <w:numId w:val="0"/>
        </w:numPr>
        <w:spacing w:line="276" w:lineRule="auto"/>
        <w:ind w:left="360"/>
        <w:rPr>
          <w:szCs w:val="20"/>
          <w:lang w:val="ru-RU"/>
        </w:rPr>
      </w:pPr>
      <w:r w:rsidRPr="00BF7B58">
        <w:rPr>
          <w:szCs w:val="20"/>
          <w:lang w:val="ru-RU"/>
        </w:rPr>
        <w:br w:type="page"/>
      </w:r>
    </w:p>
    <w:p w14:paraId="4A69D412" w14:textId="159F446F" w:rsidR="006F5B1B" w:rsidRPr="00BF7B58" w:rsidRDefault="006F5B1B" w:rsidP="00AF2E28">
      <w:pPr>
        <w:pStyle w:val="caption1"/>
      </w:pPr>
      <w:r w:rsidRPr="00BF7B58">
        <w:lastRenderedPageBreak/>
        <w:t>Тип учитываемых энергоресурсов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01"/>
        <w:gridCol w:w="580"/>
        <w:gridCol w:w="4814"/>
      </w:tblGrid>
      <w:tr w:rsidR="006F5B1B" w:rsidRPr="00BF7B58" w14:paraId="67E61903" w14:textId="77777777" w:rsidTr="00966A28">
        <w:tc>
          <w:tcPr>
            <w:tcW w:w="576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2747564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CF0E8F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995" w:type="dxa"/>
            <w:gridSpan w:val="3"/>
            <w:vAlign w:val="center"/>
          </w:tcPr>
          <w:p w14:paraId="096E4F55" w14:textId="644C95C0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Электроэнергия</w:t>
            </w:r>
          </w:p>
        </w:tc>
      </w:tr>
      <w:tr w:rsidR="006F5B1B" w:rsidRPr="00BF7B58" w14:paraId="2CD4AF59" w14:textId="77777777" w:rsidTr="00966A28">
        <w:trPr>
          <w:trHeight w:val="162"/>
        </w:trPr>
        <w:tc>
          <w:tcPr>
            <w:tcW w:w="576" w:type="dxa"/>
            <w:vMerge w:val="restart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0081764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15A7D95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601" w:type="dxa"/>
            <w:vMerge w:val="restart"/>
            <w:vAlign w:val="center"/>
          </w:tcPr>
          <w:p w14:paraId="0790696A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Тепловая энергия</w:t>
            </w: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17510371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28C866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199CBB93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Вода</w:t>
            </w:r>
          </w:p>
        </w:tc>
      </w:tr>
      <w:tr w:rsidR="006F5B1B" w:rsidRPr="00BF7B58" w14:paraId="24A25E42" w14:textId="77777777" w:rsidTr="00966A28">
        <w:trPr>
          <w:trHeight w:val="175"/>
        </w:trPr>
        <w:tc>
          <w:tcPr>
            <w:tcW w:w="576" w:type="dxa"/>
            <w:vMerge/>
            <w:vAlign w:val="center"/>
          </w:tcPr>
          <w:p w14:paraId="7657C4F7" w14:textId="77777777" w:rsidR="006F5B1B" w:rsidRPr="00BF7B58" w:rsidRDefault="006F5B1B" w:rsidP="006F5B1B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sz w:val="28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14:paraId="202C3D8E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7996443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4233F2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72CFB011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</w:tr>
      <w:tr w:rsidR="006F5B1B" w:rsidRPr="00BF7B58" w14:paraId="4EE8E9DF" w14:textId="77777777" w:rsidTr="00966A28">
        <w:tc>
          <w:tcPr>
            <w:tcW w:w="576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8933518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06DAFA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995" w:type="dxa"/>
            <w:gridSpan w:val="3"/>
            <w:vAlign w:val="center"/>
          </w:tcPr>
          <w:p w14:paraId="160B69DC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Природный газ</w:t>
            </w:r>
          </w:p>
        </w:tc>
      </w:tr>
      <w:tr w:rsidR="006F5B1B" w:rsidRPr="00BF7B58" w14:paraId="30F58289" w14:textId="77777777" w:rsidTr="00966A28">
        <w:tc>
          <w:tcPr>
            <w:tcW w:w="576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7538481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60FEC1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995" w:type="dxa"/>
            <w:gridSpan w:val="3"/>
            <w:vAlign w:val="center"/>
          </w:tcPr>
          <w:p w14:paraId="1C1A1DCA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Нефть и нефтепродукты</w:t>
            </w:r>
          </w:p>
        </w:tc>
      </w:tr>
      <w:tr w:rsidR="006F5B1B" w:rsidRPr="00BF7B58" w14:paraId="0E6F76BA" w14:textId="77777777" w:rsidTr="00966A28">
        <w:tc>
          <w:tcPr>
            <w:tcW w:w="576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5633315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59D856E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995" w:type="dxa"/>
            <w:gridSpan w:val="3"/>
            <w:vAlign w:val="center"/>
          </w:tcPr>
          <w:p w14:paraId="1714A7A1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Сжатый воздух</w:t>
            </w:r>
          </w:p>
        </w:tc>
      </w:tr>
      <w:tr w:rsidR="006F5B1B" w:rsidRPr="00BF7B58" w14:paraId="02C323F8" w14:textId="77777777" w:rsidTr="00966A28">
        <w:trPr>
          <w:trHeight w:val="163"/>
        </w:trPr>
        <w:tc>
          <w:tcPr>
            <w:tcW w:w="576" w:type="dxa"/>
            <w:vMerge w:val="restart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6023027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52A69A0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601" w:type="dxa"/>
            <w:vMerge w:val="restart"/>
            <w:vAlign w:val="center"/>
          </w:tcPr>
          <w:p w14:paraId="272317D6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8708366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563820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6EB3CCC2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Насыщенный</w:t>
            </w:r>
          </w:p>
        </w:tc>
      </w:tr>
      <w:tr w:rsidR="006F5B1B" w:rsidRPr="00BF7B58" w14:paraId="77EB90E6" w14:textId="77777777" w:rsidTr="00966A28">
        <w:trPr>
          <w:trHeight w:val="175"/>
        </w:trPr>
        <w:tc>
          <w:tcPr>
            <w:tcW w:w="576" w:type="dxa"/>
            <w:vMerge/>
            <w:vAlign w:val="center"/>
          </w:tcPr>
          <w:p w14:paraId="13478D61" w14:textId="77777777" w:rsidR="006F5B1B" w:rsidRPr="00BF7B58" w:rsidRDefault="006F5B1B" w:rsidP="006F5B1B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sz w:val="28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14:paraId="3B078321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8234742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A3E5F02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35CF9749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Перегретый</w:t>
            </w:r>
          </w:p>
        </w:tc>
      </w:tr>
      <w:tr w:rsidR="006F5B1B" w:rsidRPr="00BF7B58" w14:paraId="7EBA91EB" w14:textId="77777777" w:rsidTr="00966A28">
        <w:trPr>
          <w:trHeight w:val="175"/>
        </w:trPr>
        <w:tc>
          <w:tcPr>
            <w:tcW w:w="576" w:type="dxa"/>
            <w:vMerge w:val="restart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19105330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22CF67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601" w:type="dxa"/>
            <w:vMerge w:val="restart"/>
            <w:vAlign w:val="center"/>
          </w:tcPr>
          <w:p w14:paraId="097B6209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Вода</w:t>
            </w: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21328533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6CAEE9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2D7F10F7" w14:textId="118CF64A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</w:tr>
      <w:tr w:rsidR="006F5B1B" w:rsidRPr="00BF7B58" w14:paraId="7AC7BCE4" w14:textId="77777777" w:rsidTr="00966A28">
        <w:trPr>
          <w:trHeight w:val="225"/>
        </w:trPr>
        <w:tc>
          <w:tcPr>
            <w:tcW w:w="576" w:type="dxa"/>
            <w:vMerge/>
            <w:vAlign w:val="center"/>
          </w:tcPr>
          <w:p w14:paraId="567CDB6E" w14:textId="77777777" w:rsidR="006F5B1B" w:rsidRPr="00BF7B58" w:rsidRDefault="006F5B1B" w:rsidP="006F5B1B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sz w:val="28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14:paraId="0EFAFCEE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132304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DC5F480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3E41BBA0" w14:textId="2832EC8E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</w:tr>
      <w:tr w:rsidR="006F5B1B" w:rsidRPr="00BF7B58" w14:paraId="114BFC75" w14:textId="77777777" w:rsidTr="00966A28">
        <w:trPr>
          <w:trHeight w:val="101"/>
        </w:trPr>
        <w:tc>
          <w:tcPr>
            <w:tcW w:w="576" w:type="dxa"/>
            <w:vMerge/>
            <w:vAlign w:val="center"/>
          </w:tcPr>
          <w:p w14:paraId="5BA679E0" w14:textId="77777777" w:rsidR="006F5B1B" w:rsidRPr="00BF7B58" w:rsidRDefault="006F5B1B" w:rsidP="006F5B1B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sz w:val="28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14:paraId="1C9E7ABE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7377384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D781E0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149E205B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Сточные воды</w:t>
            </w:r>
          </w:p>
        </w:tc>
      </w:tr>
      <w:tr w:rsidR="006F5B1B" w:rsidRPr="00BF7B58" w14:paraId="5B687372" w14:textId="77777777" w:rsidTr="00966A28">
        <w:trPr>
          <w:trHeight w:val="176"/>
        </w:trPr>
        <w:tc>
          <w:tcPr>
            <w:tcW w:w="576" w:type="dxa"/>
            <w:vMerge w:val="restart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21176745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20CD3A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601" w:type="dxa"/>
            <w:vMerge w:val="restart"/>
            <w:vAlign w:val="center"/>
          </w:tcPr>
          <w:p w14:paraId="246DF0CE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Технические газы </w:t>
            </w: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3140033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BBD44C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48CC29B2" w14:textId="6B13D644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Продукты разделения воздуха</w:t>
            </w:r>
          </w:p>
        </w:tc>
      </w:tr>
      <w:tr w:rsidR="006F5B1B" w:rsidRPr="00BF7B58" w14:paraId="78FFEB83" w14:textId="77777777" w:rsidTr="00966A28">
        <w:trPr>
          <w:trHeight w:val="150"/>
        </w:trPr>
        <w:tc>
          <w:tcPr>
            <w:tcW w:w="576" w:type="dxa"/>
            <w:vMerge/>
            <w:vAlign w:val="center"/>
          </w:tcPr>
          <w:p w14:paraId="5121B7D3" w14:textId="77777777" w:rsidR="006F5B1B" w:rsidRPr="00BF7B58" w:rsidRDefault="006F5B1B" w:rsidP="006F5B1B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sz w:val="28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14:paraId="15960A92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18806601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820529D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14" w:type="dxa"/>
            <w:vAlign w:val="center"/>
          </w:tcPr>
          <w:p w14:paraId="4B0E2721" w14:textId="14E93251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Широкие фракции легких углеводородов</w:t>
            </w:r>
          </w:p>
        </w:tc>
      </w:tr>
      <w:tr w:rsidR="006F5B1B" w:rsidRPr="00BF7B58" w14:paraId="1ABE3EFF" w14:textId="77777777" w:rsidTr="00966A28">
        <w:trPr>
          <w:trHeight w:val="200"/>
        </w:trPr>
        <w:tc>
          <w:tcPr>
            <w:tcW w:w="576" w:type="dxa"/>
            <w:vAlign w:val="center"/>
          </w:tcPr>
          <w:sdt>
            <w:sdtPr>
              <w:rPr>
                <w:rFonts w:ascii="Arial" w:eastAsia="MS Mincho" w:hAnsi="Arial" w:cs="Arial"/>
                <w:sz w:val="28"/>
                <w:szCs w:val="20"/>
              </w:rPr>
              <w:id w:val="-491566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FAE838" w14:textId="77777777" w:rsidR="006F5B1B" w:rsidRPr="00BF7B58" w:rsidRDefault="006F5B1B" w:rsidP="006F5B1B">
                <w:pPr>
                  <w:spacing w:after="0" w:line="240" w:lineRule="auto"/>
                  <w:contextualSpacing/>
                  <w:jc w:val="center"/>
                  <w:rPr>
                    <w:rFonts w:ascii="Arial" w:eastAsia="MS Mincho" w:hAnsi="Arial" w:cs="Arial"/>
                    <w:sz w:val="28"/>
                    <w:szCs w:val="20"/>
                  </w:rPr>
                </w:pPr>
                <w:r w:rsidRPr="00BF7B58">
                  <w:rPr>
                    <w:rFonts w:ascii="Arial" w:eastAsia="MS Mincho" w:hAnsi="Arial" w:cs="Arial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995" w:type="dxa"/>
            <w:gridSpan w:val="3"/>
            <w:vAlign w:val="center"/>
          </w:tcPr>
          <w:p w14:paraId="10AB67EA" w14:textId="77777777" w:rsidR="006F5B1B" w:rsidRPr="00BF7B58" w:rsidRDefault="006F5B1B" w:rsidP="006F5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Другое: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D08C1AF" w14:textId="10194055" w:rsidR="008E70E2" w:rsidRPr="00BF7B58" w:rsidRDefault="008E70E2" w:rsidP="001E6711">
      <w:pPr>
        <w:spacing w:after="0"/>
      </w:pPr>
      <w:r w:rsidRPr="00BF7B58">
        <w:br w:type="page"/>
      </w:r>
    </w:p>
    <w:p w14:paraId="7DF31CE8" w14:textId="1C4BDD6D" w:rsidR="002F1E9A" w:rsidRPr="00BF7B58" w:rsidRDefault="00966096" w:rsidP="00AF2E28">
      <w:pPr>
        <w:pStyle w:val="caption1"/>
        <w:rPr>
          <w:lang w:val="ru-RU"/>
        </w:rPr>
      </w:pPr>
      <w:r w:rsidRPr="00BF7B58">
        <w:rPr>
          <w:lang w:val="ru-RU"/>
        </w:rPr>
        <w:lastRenderedPageBreak/>
        <w:t xml:space="preserve">Состав </w:t>
      </w:r>
      <w:r w:rsidRPr="00BF7B58">
        <w:t>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"/>
        <w:gridCol w:w="3296"/>
        <w:gridCol w:w="574"/>
        <w:gridCol w:w="1863"/>
        <w:gridCol w:w="42"/>
        <w:gridCol w:w="2967"/>
      </w:tblGrid>
      <w:tr w:rsidR="002054D3" w:rsidRPr="00BF7B58" w14:paraId="2A2AC736" w14:textId="77777777" w:rsidTr="00231F87">
        <w:trPr>
          <w:trHeight w:val="340"/>
        </w:trPr>
        <w:tc>
          <w:tcPr>
            <w:tcW w:w="821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2246381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A8DB20" w14:textId="545F3FCD" w:rsidR="002054D3" w:rsidRPr="00BF7B58" w:rsidRDefault="00EE0BCD" w:rsidP="006F5B1B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50" w:type="dxa"/>
            <w:gridSpan w:val="6"/>
            <w:vAlign w:val="center"/>
          </w:tcPr>
          <w:p w14:paraId="52EB5BBA" w14:textId="035E860C" w:rsidR="002054D3" w:rsidRPr="00BF7B58" w:rsidRDefault="00E0169C" w:rsidP="00E0169C">
            <w:pPr>
              <w:pStyle w:val="af3"/>
              <w:spacing w:line="276" w:lineRule="auto"/>
              <w:contextualSpacing/>
              <w:jc w:val="left"/>
              <w:rPr>
                <w:rFonts w:eastAsia="MS Mincho"/>
                <w:b/>
                <w:sz w:val="28"/>
                <w:szCs w:val="20"/>
                <w:vertAlign w:val="superscript"/>
              </w:rPr>
            </w:pPr>
            <w:r w:rsidRPr="00BF7B58">
              <w:rPr>
                <w:b/>
                <w:sz w:val="20"/>
                <w:szCs w:val="20"/>
              </w:rPr>
              <w:t>Нижний уровень (ИИК)</w:t>
            </w:r>
            <w:r w:rsidR="006F5B1B" w:rsidRPr="00BF7B58">
              <w:rPr>
                <w:b/>
                <w:sz w:val="20"/>
                <w:szCs w:val="20"/>
              </w:rPr>
              <w:t xml:space="preserve"> учет элетроэнергии</w:t>
            </w:r>
            <w:r w:rsidR="00930AF8" w:rsidRPr="00BF7B58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03EC0" w:rsidRPr="00BF7B58" w14:paraId="7376B584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462937E3" w14:textId="77777777" w:rsidR="00103EC0" w:rsidRPr="00BF7B58" w:rsidRDefault="00103EC0" w:rsidP="00433E6F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Типы устройств</w:t>
            </w:r>
            <w:r w:rsidR="00930AF8" w:rsidRPr="00BF7B58">
              <w:rPr>
                <w:b w:val="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2743166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651CE11" w14:textId="6696355D" w:rsidR="00103EC0" w:rsidRPr="00BF7B58" w:rsidRDefault="00E51D41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7B5B2A67" w14:textId="77777777" w:rsidR="00103EC0" w:rsidRPr="00BF7B58" w:rsidRDefault="00103EC0" w:rsidP="00E0169C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Счетчики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103EC0" w:rsidRPr="00BF7B58" w14:paraId="5B50C3C9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2C1E6BC9" w14:textId="77777777" w:rsidR="00103EC0" w:rsidRPr="00BF7B58" w:rsidRDefault="00103EC0" w:rsidP="00806339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5009311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19C7FA" w14:textId="265222FB" w:rsidR="00103EC0" w:rsidRPr="00BF7B58" w:rsidRDefault="00EE0BCD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46198003" w14:textId="2B721E1B" w:rsidR="00103EC0" w:rsidRPr="00BF7B58" w:rsidRDefault="00804390" w:rsidP="003C526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vertAlign w:val="superscript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Средства</w:t>
            </w:r>
            <w:r w:rsidR="009416A0" w:rsidRPr="00BF7B58">
              <w:rPr>
                <w:b w:val="0"/>
                <w:szCs w:val="20"/>
                <w:lang w:val="ru-RU"/>
              </w:rPr>
              <w:t xml:space="preserve"> измерения показателей качества электроэнергии (СИ ПКЭ)</w:t>
            </w:r>
          </w:p>
        </w:tc>
      </w:tr>
      <w:tr w:rsidR="00103EC0" w:rsidRPr="00BF7B58" w14:paraId="6BD8BBFC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4473E7E9" w14:textId="77777777" w:rsidR="00103EC0" w:rsidRPr="00BF7B58" w:rsidRDefault="00103EC0" w:rsidP="00806339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283302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D94B315" w14:textId="790634AC" w:rsidR="00103EC0" w:rsidRPr="00BF7B58" w:rsidRDefault="00EE0BCD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3CA6F383" w14:textId="7FEE6AA2" w:rsidR="00103EC0" w:rsidRPr="00BF7B58" w:rsidRDefault="00804390" w:rsidP="003C526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vertAlign w:val="superscript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Измерительные преобразователи</w:t>
            </w:r>
          </w:p>
        </w:tc>
      </w:tr>
      <w:tr w:rsidR="00103EC0" w:rsidRPr="00BF7B58" w14:paraId="1480ACC8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74B092C0" w14:textId="77777777" w:rsidR="00103EC0" w:rsidRPr="00BF7B58" w:rsidRDefault="00103EC0" w:rsidP="00806339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7980365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FAD8A5" w14:textId="14EB2D63" w:rsidR="00103EC0" w:rsidRPr="00BF7B58" w:rsidRDefault="00EE0BCD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863" w:type="dxa"/>
            <w:vAlign w:val="center"/>
          </w:tcPr>
          <w:p w14:paraId="16560663" w14:textId="77777777" w:rsidR="00103EC0" w:rsidRPr="00BF7B58" w:rsidRDefault="00103EC0" w:rsidP="00433E6F">
            <w:pPr>
              <w:pStyle w:val="caption1"/>
              <w:numPr>
                <w:ilvl w:val="0"/>
                <w:numId w:val="0"/>
              </w:numPr>
              <w:tabs>
                <w:tab w:val="clear" w:pos="1276"/>
                <w:tab w:val="clear" w:pos="2127"/>
              </w:tabs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Другое</w:t>
            </w:r>
          </w:p>
        </w:tc>
        <w:tc>
          <w:tcPr>
            <w:tcW w:w="3009" w:type="dxa"/>
            <w:gridSpan w:val="2"/>
            <w:vAlign w:val="center"/>
          </w:tcPr>
          <w:p w14:paraId="7D3FD2A3" w14:textId="77777777" w:rsidR="00103EC0" w:rsidRPr="00231F87" w:rsidRDefault="00103EC0" w:rsidP="000C293E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  <w:lang w:val="ru-RU"/>
              </w:rPr>
            </w:pPr>
            <w:r w:rsidRPr="00231F87">
              <w:rPr>
                <w:szCs w:val="20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231F87">
              <w:rPr>
                <w:szCs w:val="20"/>
                <w:lang w:val="ru-RU"/>
              </w:rPr>
              <w:instrText xml:space="preserve"> FORMTEXT </w:instrText>
            </w:r>
            <w:r w:rsidRPr="00231F87">
              <w:rPr>
                <w:szCs w:val="20"/>
                <w:lang w:val="ru-RU"/>
              </w:rPr>
            </w:r>
            <w:r w:rsidRPr="00231F87">
              <w:rPr>
                <w:szCs w:val="20"/>
                <w:lang w:val="ru-RU"/>
              </w:rPr>
              <w:fldChar w:fldCharType="separate"/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szCs w:val="20"/>
                <w:lang w:val="ru-RU"/>
              </w:rPr>
              <w:fldChar w:fldCharType="end"/>
            </w:r>
            <w:bookmarkEnd w:id="1"/>
          </w:p>
        </w:tc>
      </w:tr>
      <w:tr w:rsidR="002054D3" w:rsidRPr="00BF7B58" w14:paraId="282AF3DC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277127FC" w14:textId="77777777" w:rsidR="002054D3" w:rsidRPr="00BF7B58" w:rsidRDefault="002054D3" w:rsidP="001D497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Расстановка устройств</w:t>
            </w:r>
          </w:p>
        </w:tc>
        <w:tc>
          <w:tcPr>
            <w:tcW w:w="574" w:type="dxa"/>
            <w:vAlign w:val="center"/>
          </w:tcPr>
          <w:p w14:paraId="3B17B248" w14:textId="42D7BB5E" w:rsidR="002054D3" w:rsidRPr="00BF7B58" w:rsidRDefault="006610F0" w:rsidP="00E0169C">
            <w:pPr>
              <w:pStyle w:val="af3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8723591">
                <v:shape id="_x0000_i1123" type="#_x0000_t75" style="width:12.5pt;height:12.5pt" o:ole="">
                  <v:imagedata r:id="rId8" o:title=""/>
                </v:shape>
                <w:control r:id="rId10" w:name="OptionButton2213" w:shapeid="_x0000_i1123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171F55CA" w14:textId="4E31354F" w:rsidR="002054D3" w:rsidRPr="00BF7B58" w:rsidRDefault="002054D3" w:rsidP="004D6593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Централизованное (в шкафу)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  <w:r w:rsidR="009416A0" w:rsidRPr="00BF7B58">
              <w:rPr>
                <w:b w:val="0"/>
                <w:szCs w:val="20"/>
                <w:vertAlign w:val="superscript"/>
                <w:lang w:val="ru-RU"/>
              </w:rPr>
              <w:t>3</w:t>
            </w:r>
          </w:p>
        </w:tc>
      </w:tr>
      <w:tr w:rsidR="00FA10C8" w:rsidRPr="00BF7B58" w14:paraId="6E7B9C59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12DA11B9" w14:textId="77777777" w:rsidR="00FA10C8" w:rsidRPr="00BF7B58" w:rsidRDefault="00FA10C8" w:rsidP="001D497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52E68EAB" w14:textId="798E1955" w:rsidR="00FA10C8" w:rsidRPr="00BF7B58" w:rsidRDefault="00FA10C8" w:rsidP="00E0169C">
            <w:pPr>
              <w:pStyle w:val="af3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207DBEBD">
                <v:shape id="_x0000_i1125" type="#_x0000_t75" style="width:12.5pt;height:12.5pt" o:ole="">
                  <v:imagedata r:id="rId11" o:title=""/>
                </v:shape>
                <w:control r:id="rId12" w:name="OptionButton22137" w:shapeid="_x0000_i1125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71FC1341" w14:textId="29F7C17F" w:rsidR="00FA10C8" w:rsidRPr="00BF7B58" w:rsidRDefault="00FA10C8" w:rsidP="00433E6F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Комбинированное (в шкафу)</w:t>
            </w:r>
            <w:r w:rsidR="006F4303" w:rsidRPr="00BF7B58">
              <w:rPr>
                <w:b w:val="0"/>
                <w:szCs w:val="20"/>
                <w:vertAlign w:val="superscript"/>
                <w:lang w:val="ru-RU"/>
              </w:rPr>
              <w:t>6,7</w:t>
            </w:r>
          </w:p>
        </w:tc>
      </w:tr>
      <w:tr w:rsidR="002054D3" w:rsidRPr="00BF7B58" w14:paraId="3515EDED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1729E65D" w14:textId="77777777" w:rsidR="002054D3" w:rsidRPr="00BF7B58" w:rsidRDefault="002054D3" w:rsidP="00806339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3D774425" w14:textId="77777777" w:rsidR="002054D3" w:rsidRPr="00BF7B58" w:rsidRDefault="006610F0" w:rsidP="00E0169C">
            <w:pPr>
              <w:pStyle w:val="af3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30B21F1">
                <v:shape id="_x0000_i1127" type="#_x0000_t75" style="width:12.5pt;height:12.5pt" o:ole="">
                  <v:imagedata r:id="rId11" o:title=""/>
                </v:shape>
                <w:control r:id="rId13" w:name="OptionButton2214" w:shapeid="_x0000_i1127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237E086C" w14:textId="77777777" w:rsidR="002054D3" w:rsidRPr="00BF7B58" w:rsidRDefault="002054D3" w:rsidP="00E0169C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Децентрализованное (в ячейках)</w:t>
            </w:r>
          </w:p>
        </w:tc>
      </w:tr>
      <w:tr w:rsidR="006F5B1B" w:rsidRPr="00BF7B58" w14:paraId="11F5CA1F" w14:textId="77777777" w:rsidTr="00231F87">
        <w:trPr>
          <w:trHeight w:val="340"/>
        </w:trPr>
        <w:tc>
          <w:tcPr>
            <w:tcW w:w="821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2613791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67AADE" w14:textId="48B0B2D1" w:rsidR="006F5B1B" w:rsidRPr="00BF7B58" w:rsidRDefault="006F5B1B" w:rsidP="006F5B1B">
                <w:pPr>
                  <w:pStyle w:val="af3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0"/>
                    <w:lang w:eastAsia="en-US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50" w:type="dxa"/>
            <w:gridSpan w:val="6"/>
            <w:vAlign w:val="center"/>
          </w:tcPr>
          <w:p w14:paraId="40582E52" w14:textId="759514F0" w:rsidR="006F5B1B" w:rsidRPr="00BF7B58" w:rsidRDefault="006F5B1B" w:rsidP="001A0DCE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szCs w:val="20"/>
                <w:lang w:val="ru-RU"/>
              </w:rPr>
              <w:t>Нижний уровень (ИИК) учет энергоресурсов</w:t>
            </w:r>
            <w:r w:rsidR="006F4303" w:rsidRPr="00BF7B58">
              <w:rPr>
                <w:szCs w:val="20"/>
                <w:vertAlign w:val="superscript"/>
                <w:lang w:val="ru-RU"/>
              </w:rPr>
              <w:t>4</w:t>
            </w:r>
          </w:p>
        </w:tc>
      </w:tr>
      <w:tr w:rsidR="003840B0" w:rsidRPr="00BF7B58" w14:paraId="53FDAF0B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47CFAA8D" w14:textId="4B9F4F5A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Типы устройств</w:t>
            </w: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4609190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CEB5CC" w14:textId="4806BEA0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09210D08" w14:textId="27903418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Теплосчетчики</w:t>
            </w:r>
          </w:p>
        </w:tc>
      </w:tr>
      <w:tr w:rsidR="003840B0" w:rsidRPr="00BF7B58" w14:paraId="2B35D7AA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38A6B35E" w14:textId="77777777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5710084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E3BE899" w14:textId="7E456A2A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0B57326B" w14:textId="622B4FE3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Корректоры</w:t>
            </w:r>
          </w:p>
        </w:tc>
      </w:tr>
      <w:tr w:rsidR="003840B0" w:rsidRPr="00BF7B58" w14:paraId="3BBE67C5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6AB7BE85" w14:textId="77777777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5986305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14D979" w14:textId="25F9E14F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08E7B2AE" w14:textId="32A4A922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Тепловычислители</w:t>
            </w:r>
          </w:p>
        </w:tc>
      </w:tr>
      <w:tr w:rsidR="003840B0" w:rsidRPr="00BF7B58" w14:paraId="16DAF559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3E02CAEA" w14:textId="77777777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6842877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2F4C1A" w14:textId="573EF996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0D8733CD" w14:textId="71F945E1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Теплоэнергоконтроллеры</w:t>
            </w:r>
          </w:p>
        </w:tc>
      </w:tr>
      <w:tr w:rsidR="003840B0" w:rsidRPr="00BF7B58" w14:paraId="1154B5E2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54CF57E4" w14:textId="77777777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301575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6BB0FA" w14:textId="22880545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0B7136EC" w14:textId="02FAC25A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Комплексы измерительные</w:t>
            </w:r>
          </w:p>
        </w:tc>
      </w:tr>
      <w:tr w:rsidR="003840B0" w:rsidRPr="00BF7B58" w14:paraId="7ABA6BA7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1BB7CFD8" w14:textId="77777777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9729015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AD4325" w14:textId="0CB8A469" w:rsidR="003840B0" w:rsidRPr="00BF7B58" w:rsidRDefault="003840B0" w:rsidP="00E51D41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872" w:type="dxa"/>
            <w:gridSpan w:val="3"/>
            <w:vAlign w:val="center"/>
          </w:tcPr>
          <w:p w14:paraId="12F5CCB1" w14:textId="68FEA2AD" w:rsidR="003840B0" w:rsidRPr="00BF7B58" w:rsidRDefault="003840B0" w:rsidP="00E51D41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Вычислители</w:t>
            </w:r>
          </w:p>
        </w:tc>
      </w:tr>
      <w:tr w:rsidR="003840B0" w:rsidRPr="00BF7B58" w14:paraId="087AEB23" w14:textId="50A47F3A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2EADCD00" w14:textId="77777777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0932400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9E4E6B" w14:textId="1D298F68" w:rsidR="003840B0" w:rsidRPr="00BF7B58" w:rsidRDefault="003840B0" w:rsidP="003840B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905" w:type="dxa"/>
            <w:gridSpan w:val="2"/>
            <w:vAlign w:val="center"/>
          </w:tcPr>
          <w:p w14:paraId="40333B68" w14:textId="5E6F4BA7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  <w:lang w:val="ru-RU"/>
              </w:rPr>
              <w:t>Другое</w:t>
            </w:r>
          </w:p>
        </w:tc>
        <w:tc>
          <w:tcPr>
            <w:tcW w:w="2967" w:type="dxa"/>
            <w:vAlign w:val="center"/>
          </w:tcPr>
          <w:p w14:paraId="51B1B0C1" w14:textId="6EB63712" w:rsidR="003840B0" w:rsidRPr="00231F87" w:rsidRDefault="003840B0" w:rsidP="000C293E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</w:rPr>
            </w:pPr>
            <w:r w:rsidRPr="00231F87">
              <w:rPr>
                <w:szCs w:val="20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1F87">
              <w:rPr>
                <w:szCs w:val="20"/>
                <w:lang w:val="ru-RU"/>
              </w:rPr>
              <w:instrText xml:space="preserve"> FORMTEXT </w:instrText>
            </w:r>
            <w:r w:rsidRPr="00231F87">
              <w:rPr>
                <w:szCs w:val="20"/>
                <w:lang w:val="ru-RU"/>
              </w:rPr>
            </w:r>
            <w:r w:rsidRPr="00231F87">
              <w:rPr>
                <w:szCs w:val="20"/>
                <w:lang w:val="ru-RU"/>
              </w:rPr>
              <w:fldChar w:fldCharType="separate"/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noProof/>
                <w:szCs w:val="20"/>
                <w:lang w:val="ru-RU"/>
              </w:rPr>
              <w:t> </w:t>
            </w:r>
            <w:r w:rsidRPr="00231F87">
              <w:rPr>
                <w:szCs w:val="20"/>
                <w:lang w:val="ru-RU"/>
              </w:rPr>
              <w:fldChar w:fldCharType="end"/>
            </w:r>
          </w:p>
        </w:tc>
      </w:tr>
      <w:tr w:rsidR="003840B0" w:rsidRPr="00BF7B58" w14:paraId="506720AE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2B3BA5E8" w14:textId="3B1D4F35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Расстановка устройств</w:t>
            </w:r>
          </w:p>
        </w:tc>
        <w:tc>
          <w:tcPr>
            <w:tcW w:w="574" w:type="dxa"/>
            <w:vAlign w:val="center"/>
          </w:tcPr>
          <w:p w14:paraId="2A588B60" w14:textId="1FCFBCD2" w:rsidR="003840B0" w:rsidRPr="00BF7B58" w:rsidRDefault="003840B0" w:rsidP="003840B0">
            <w:pPr>
              <w:pStyle w:val="af3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970B373">
                <v:shape id="_x0000_i1129" type="#_x0000_t75" style="width:12.5pt;height:12.5pt" o:ole="">
                  <v:imagedata r:id="rId8" o:title=""/>
                </v:shape>
                <w:control r:id="rId14" w:name="OptionButton221371" w:shapeid="_x0000_i1129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21E7B067" w14:textId="050E3722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vertAlign w:val="superscript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Централизованное (в шкафу) (</w:t>
            </w:r>
            <w:r w:rsidRPr="000C293E">
              <w:rPr>
                <w:b w:val="0"/>
                <w:i/>
                <w:szCs w:val="20"/>
                <w:lang w:val="ru-RU"/>
              </w:rPr>
              <w:t>типовое исполнение</w:t>
            </w:r>
            <w:r w:rsidRPr="00BF7B58">
              <w:rPr>
                <w:b w:val="0"/>
                <w:szCs w:val="20"/>
                <w:lang w:val="ru-RU"/>
              </w:rPr>
              <w:t>)</w:t>
            </w:r>
            <w:r w:rsidRPr="00BF7B58">
              <w:rPr>
                <w:b w:val="0"/>
                <w:szCs w:val="20"/>
                <w:vertAlign w:val="superscript"/>
                <w:lang w:val="ru-RU"/>
              </w:rPr>
              <w:t>3</w:t>
            </w:r>
          </w:p>
        </w:tc>
      </w:tr>
      <w:tr w:rsidR="003840B0" w:rsidRPr="00BF7B58" w14:paraId="3B42D60D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27397E19" w14:textId="77777777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63A74BD0" w14:textId="0711DD18" w:rsidR="003840B0" w:rsidRPr="00BF7B58" w:rsidRDefault="003840B0" w:rsidP="003840B0">
            <w:pPr>
              <w:pStyle w:val="af3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B2845B9">
                <v:shape id="_x0000_i1131" type="#_x0000_t75" style="width:12.5pt;height:12.5pt" o:ole="">
                  <v:imagedata r:id="rId11" o:title=""/>
                </v:shape>
                <w:control r:id="rId15" w:name="OptionButton221372" w:shapeid="_x0000_i1131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24145663" w14:textId="30637F54" w:rsidR="003840B0" w:rsidRPr="00BF7B58" w:rsidRDefault="003840B0" w:rsidP="003840B0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Децентрализованное (в узле учета)</w:t>
            </w:r>
          </w:p>
        </w:tc>
      </w:tr>
      <w:tr w:rsidR="00E0169C" w:rsidRPr="00BF7B58" w14:paraId="68F9C402" w14:textId="77777777" w:rsidTr="00231F87">
        <w:trPr>
          <w:trHeight w:val="340"/>
        </w:trPr>
        <w:tc>
          <w:tcPr>
            <w:tcW w:w="829" w:type="dxa"/>
            <w:gridSpan w:val="2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9885943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24030E1" w14:textId="7EAED329" w:rsidR="00E0169C" w:rsidRPr="00BF7B58" w:rsidRDefault="00966A28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42" w:type="dxa"/>
            <w:gridSpan w:val="5"/>
            <w:vAlign w:val="center"/>
          </w:tcPr>
          <w:p w14:paraId="439FEAA6" w14:textId="0DB98494" w:rsidR="00E0169C" w:rsidRPr="00BF7B58" w:rsidRDefault="00E0169C" w:rsidP="00687ED7">
            <w:pPr>
              <w:pStyle w:val="af3"/>
              <w:contextualSpacing/>
              <w:jc w:val="left"/>
              <w:rPr>
                <w:rFonts w:eastAsia="MS Mincho"/>
                <w:b/>
                <w:sz w:val="28"/>
                <w:szCs w:val="20"/>
                <w:vertAlign w:val="superscript"/>
              </w:rPr>
            </w:pPr>
            <w:r w:rsidRPr="00BF7B58">
              <w:rPr>
                <w:b/>
                <w:sz w:val="20"/>
                <w:szCs w:val="20"/>
              </w:rPr>
              <w:t>Средний уровень (ИВКЭ)</w:t>
            </w:r>
            <w:r w:rsidR="006F4303" w:rsidRPr="00BF7B58">
              <w:rPr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E0169C" w:rsidRPr="00BF7B58" w14:paraId="160221BA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50E17B89" w14:textId="77777777" w:rsidR="00E0169C" w:rsidRPr="00BF7B58" w:rsidRDefault="00E0169C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Разм</w:t>
            </w:r>
            <w:r w:rsidR="00D759E3" w:rsidRPr="00BF7B58">
              <w:rPr>
                <w:b w:val="0"/>
                <w:szCs w:val="20"/>
                <w:lang w:val="ru-RU"/>
              </w:rPr>
              <w:t>ещение аппаратной платформы</w:t>
            </w:r>
          </w:p>
        </w:tc>
        <w:tc>
          <w:tcPr>
            <w:tcW w:w="574" w:type="dxa"/>
            <w:vAlign w:val="center"/>
          </w:tcPr>
          <w:p w14:paraId="754D0571" w14:textId="02262064" w:rsidR="00E0169C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2D21E6C1">
                <v:shape id="_x0000_i1133" type="#_x0000_t75" style="width:12.5pt;height:12.5pt" o:ole="">
                  <v:imagedata r:id="rId8" o:title=""/>
                </v:shape>
                <w:control r:id="rId16" w:name="OptionButton2215" w:shapeid="_x0000_i1133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26D6B59D" w14:textId="5F94A28D" w:rsidR="00E0169C" w:rsidRPr="00BF7B58" w:rsidRDefault="00E0169C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Установка в отдельный шкаф</w:t>
            </w:r>
            <w:r w:rsidR="006F4303" w:rsidRPr="00BF7B58">
              <w:rPr>
                <w:b w:val="0"/>
                <w:szCs w:val="20"/>
                <w:vertAlign w:val="superscript"/>
                <w:lang w:val="ru-RU"/>
              </w:rPr>
              <w:t>6</w:t>
            </w:r>
            <w:r w:rsidRPr="00BF7B58">
              <w:rPr>
                <w:b w:val="0"/>
                <w:szCs w:val="20"/>
                <w:lang w:val="ru-RU"/>
              </w:rPr>
              <w:t xml:space="preserve">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FA10C8" w:rsidRPr="00BF7B58" w14:paraId="127447C9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6AD4A04E" w14:textId="77777777" w:rsidR="00FA10C8" w:rsidRPr="00BF7B58" w:rsidRDefault="00FA10C8" w:rsidP="00687ED7">
            <w:pPr>
              <w:pStyle w:val="caption1"/>
              <w:spacing w:before="0" w:line="240" w:lineRule="auto"/>
              <w:ind w:left="0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7A16B1F7" w14:textId="77777777" w:rsidR="00FA10C8" w:rsidRPr="00BF7B58" w:rsidRDefault="00087BAB" w:rsidP="00687ED7">
            <w:pPr>
              <w:pStyle w:val="af3"/>
              <w:contextualSpacing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89E498A">
                <v:shape id="_x0000_i1135" type="#_x0000_t75" style="width:12.5pt;height:12.5pt" o:ole="">
                  <v:imagedata r:id="rId11" o:title=""/>
                </v:shape>
                <w:control r:id="rId17" w:name="OptionButton22151" w:shapeid="_x0000_i1135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53B644A5" w14:textId="642CF607" w:rsidR="00FA10C8" w:rsidRPr="00BF7B58" w:rsidRDefault="00FA10C8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vertAlign w:val="superscript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Комбинированное (в шкафу)</w:t>
            </w:r>
            <w:r w:rsidR="006F4303" w:rsidRPr="00BF7B58">
              <w:rPr>
                <w:b w:val="0"/>
                <w:szCs w:val="20"/>
                <w:vertAlign w:val="superscript"/>
                <w:lang w:val="ru-RU"/>
              </w:rPr>
              <w:t>7</w:t>
            </w:r>
          </w:p>
        </w:tc>
      </w:tr>
      <w:tr w:rsidR="00E0169C" w:rsidRPr="00BF7B58" w14:paraId="172460FB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11F29555" w14:textId="77777777" w:rsidR="00E0169C" w:rsidRPr="00BF7B58" w:rsidRDefault="00E0169C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225790E8" w14:textId="77777777" w:rsidR="00E0169C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B77FB4A">
                <v:shape id="_x0000_i1137" type="#_x0000_t75" style="width:12.5pt;height:12.5pt" o:ole="">
                  <v:imagedata r:id="rId11" o:title=""/>
                </v:shape>
                <w:control r:id="rId18" w:name="OptionButton2216" w:shapeid="_x0000_i1137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145EE282" w14:textId="77777777" w:rsidR="00E0169C" w:rsidRPr="00BF7B58" w:rsidRDefault="00E0169C" w:rsidP="00687ED7">
            <w:pPr>
              <w:pStyle w:val="af6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Установка в существующий шкаф или ячейку</w:t>
            </w:r>
          </w:p>
        </w:tc>
      </w:tr>
      <w:tr w:rsidR="00E0169C" w:rsidRPr="00BF7B58" w14:paraId="20308B42" w14:textId="77777777" w:rsidTr="00231F87">
        <w:trPr>
          <w:trHeight w:val="340"/>
        </w:trPr>
        <w:tc>
          <w:tcPr>
            <w:tcW w:w="829" w:type="dxa"/>
            <w:gridSpan w:val="2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419705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F1C2155" w14:textId="425405A7" w:rsidR="00E0169C" w:rsidRPr="00BF7B58" w:rsidRDefault="00966A28" w:rsidP="009416A0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42" w:type="dxa"/>
            <w:gridSpan w:val="5"/>
            <w:vAlign w:val="center"/>
          </w:tcPr>
          <w:p w14:paraId="653793DE" w14:textId="664AA653" w:rsidR="00E0169C" w:rsidRPr="00BF7B58" w:rsidRDefault="00E0169C" w:rsidP="00687ED7">
            <w:pPr>
              <w:pStyle w:val="af3"/>
              <w:contextualSpacing/>
              <w:jc w:val="left"/>
              <w:rPr>
                <w:rFonts w:eastAsia="MS Mincho"/>
                <w:b/>
                <w:sz w:val="28"/>
                <w:szCs w:val="20"/>
                <w:vertAlign w:val="superscript"/>
              </w:rPr>
            </w:pPr>
            <w:r w:rsidRPr="00BF7B58">
              <w:rPr>
                <w:b/>
                <w:sz w:val="20"/>
                <w:szCs w:val="20"/>
              </w:rPr>
              <w:t>Верхний уровень (ИВК)</w:t>
            </w:r>
            <w:r w:rsidR="006F4303" w:rsidRPr="00BF7B58">
              <w:rPr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484A1E" w:rsidRPr="00BF7B58" w14:paraId="122767AA" w14:textId="77777777" w:rsidTr="00231F87">
        <w:trPr>
          <w:trHeight w:val="454"/>
        </w:trPr>
        <w:tc>
          <w:tcPr>
            <w:tcW w:w="4125" w:type="dxa"/>
            <w:gridSpan w:val="3"/>
            <w:vMerge w:val="restart"/>
            <w:vAlign w:val="center"/>
          </w:tcPr>
          <w:p w14:paraId="015B3421" w14:textId="77777777" w:rsidR="00484A1E" w:rsidRPr="00BF7B58" w:rsidRDefault="00484A1E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Размещение аппаратной платформы ИВК</w:t>
            </w:r>
          </w:p>
        </w:tc>
        <w:tc>
          <w:tcPr>
            <w:tcW w:w="574" w:type="dxa"/>
            <w:vAlign w:val="center"/>
          </w:tcPr>
          <w:p w14:paraId="22EB7E9A" w14:textId="55E150F0" w:rsidR="00484A1E" w:rsidRPr="00BF7B58" w:rsidRDefault="00484A1E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4F01CA7">
                <v:shape id="_x0000_i1139" type="#_x0000_t75" style="width:12.5pt;height:12.5pt" o:ole="">
                  <v:imagedata r:id="rId8" o:title=""/>
                </v:shape>
                <w:control r:id="rId19" w:name="OptionButton221" w:shapeid="_x0000_i1139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3F649EA8" w14:textId="0119DB1F" w:rsidR="00484A1E" w:rsidRPr="00BF7B58" w:rsidRDefault="00484A1E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Установка в </w:t>
            </w:r>
            <w:r w:rsidR="003C64F7" w:rsidRPr="00BF7B58">
              <w:rPr>
                <w:b w:val="0"/>
                <w:szCs w:val="20"/>
                <w:lang w:val="ru-RU"/>
              </w:rPr>
              <w:t>отдельный</w:t>
            </w:r>
            <w:r w:rsidRPr="00BF7B58">
              <w:rPr>
                <w:b w:val="0"/>
                <w:szCs w:val="20"/>
                <w:lang w:val="ru-RU"/>
              </w:rPr>
              <w:t xml:space="preserve"> шкаф</w:t>
            </w:r>
            <w:r w:rsidR="006F4303" w:rsidRPr="00BF7B58">
              <w:rPr>
                <w:b w:val="0"/>
                <w:szCs w:val="20"/>
                <w:vertAlign w:val="superscript"/>
                <w:lang w:val="ru-RU"/>
              </w:rPr>
              <w:t>7</w:t>
            </w:r>
            <w:r w:rsidRPr="00BF7B58">
              <w:rPr>
                <w:b w:val="0"/>
                <w:szCs w:val="20"/>
                <w:lang w:val="ru-RU"/>
              </w:rPr>
              <w:t xml:space="preserve">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484A1E" w:rsidRPr="00BF7B58" w14:paraId="49F91A77" w14:textId="77777777" w:rsidTr="00231F87">
        <w:trPr>
          <w:trHeight w:val="1048"/>
        </w:trPr>
        <w:tc>
          <w:tcPr>
            <w:tcW w:w="4125" w:type="dxa"/>
            <w:gridSpan w:val="3"/>
            <w:vMerge/>
            <w:vAlign w:val="center"/>
          </w:tcPr>
          <w:p w14:paraId="0CC0B1A3" w14:textId="77777777" w:rsidR="00484A1E" w:rsidRPr="00BF7B58" w:rsidRDefault="00484A1E" w:rsidP="00687ED7">
            <w:pPr>
              <w:pStyle w:val="caption1"/>
              <w:spacing w:before="0" w:line="240" w:lineRule="auto"/>
              <w:ind w:left="0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576B7BA0" w14:textId="77777777" w:rsidR="00484A1E" w:rsidRPr="00BF7B58" w:rsidRDefault="00484A1E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A87F32F">
                <v:shape id="_x0000_i1141" type="#_x0000_t75" style="width:12.5pt;height:12.5pt" o:ole="">
                  <v:imagedata r:id="rId11" o:title=""/>
                </v:shape>
                <w:control r:id="rId20" w:name="OptionButton222" w:shapeid="_x0000_i1141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517298EB" w14:textId="77777777" w:rsidR="00484A1E" w:rsidRPr="00BF7B58" w:rsidRDefault="00484A1E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Установка в существующий серверный шкаф</w:t>
            </w:r>
          </w:p>
          <w:p w14:paraId="34614983" w14:textId="77777777" w:rsidR="00484A1E" w:rsidRPr="00BF7B58" w:rsidRDefault="00484A1E" w:rsidP="00687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Тип (модель) сервера(ов) </w:t>
            </w:r>
            <w:r w:rsidRPr="00231F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31F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F87">
              <w:rPr>
                <w:rFonts w:ascii="Arial" w:hAnsi="Arial" w:cs="Arial"/>
                <w:sz w:val="20"/>
                <w:szCs w:val="20"/>
              </w:rPr>
            </w:r>
            <w:r w:rsidRPr="00231F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31F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4DEDC6" w14:textId="77777777" w:rsidR="00484A1E" w:rsidRPr="00BF7B58" w:rsidRDefault="00484A1E" w:rsidP="00687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Количество серверов в шкафу 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FA78DD6" w14:textId="77777777" w:rsidR="00484A1E" w:rsidRPr="00BF7B58" w:rsidRDefault="00484A1E" w:rsidP="00687ED7">
            <w:pPr>
              <w:spacing w:after="0" w:line="240" w:lineRule="auto"/>
              <w:rPr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Дополнительные сведения 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84A1E" w:rsidRPr="00BF7B58" w14:paraId="18C74C46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74792B42" w14:textId="77777777" w:rsidR="00484A1E" w:rsidRPr="00BF7B58" w:rsidRDefault="00484A1E" w:rsidP="00687ED7">
            <w:pPr>
              <w:pStyle w:val="caption1"/>
              <w:spacing w:before="0" w:line="240" w:lineRule="auto"/>
              <w:ind w:left="0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677D6F9F" w14:textId="77777777" w:rsidR="00484A1E" w:rsidRPr="00BF7B58" w:rsidRDefault="00484A1E" w:rsidP="00687ED7">
            <w:pPr>
              <w:pStyle w:val="af3"/>
              <w:contextualSpacing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C89149D">
                <v:shape id="_x0000_i1143" type="#_x0000_t75" style="width:12.5pt;height:12.5pt" o:ole="">
                  <v:imagedata r:id="rId11" o:title=""/>
                </v:shape>
                <w:control r:id="rId21" w:name="OptionButton2221" w:shapeid="_x0000_i1143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52300F49" w14:textId="77777777" w:rsidR="00484A1E" w:rsidRPr="00BF7B58" w:rsidRDefault="00484A1E" w:rsidP="00484A1E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Отсутствует</w:t>
            </w:r>
          </w:p>
        </w:tc>
      </w:tr>
      <w:tr w:rsidR="00484A1E" w:rsidRPr="00BF7B58" w14:paraId="2534D53D" w14:textId="77777777" w:rsidTr="00231F87">
        <w:trPr>
          <w:trHeight w:val="340"/>
        </w:trPr>
        <w:tc>
          <w:tcPr>
            <w:tcW w:w="4125" w:type="dxa"/>
            <w:gridSpan w:val="3"/>
            <w:vMerge w:val="restart"/>
            <w:vAlign w:val="center"/>
          </w:tcPr>
          <w:p w14:paraId="30C5CA5C" w14:textId="77777777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АРМ </w:t>
            </w:r>
          </w:p>
        </w:tc>
        <w:tc>
          <w:tcPr>
            <w:tcW w:w="574" w:type="dxa"/>
            <w:vAlign w:val="center"/>
          </w:tcPr>
          <w:p w14:paraId="2EF0F65A" w14:textId="143DDB8D" w:rsidR="00484A1E" w:rsidRPr="00BF7B58" w:rsidRDefault="00F9582F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szCs w:val="20"/>
                <w:lang w:val="ru-RU"/>
              </w:rPr>
            </w:pPr>
            <w:r w:rsidRPr="00BF7B58">
              <w:rPr>
                <w:rFonts w:eastAsia="Times New Roman"/>
                <w:szCs w:val="20"/>
              </w:rPr>
              <w:object w:dxaOrig="225" w:dyaOrig="225" w14:anchorId="39198A82">
                <v:shape id="_x0000_i1145" type="#_x0000_t75" style="width:12.5pt;height:12.5pt" o:ole="">
                  <v:imagedata r:id="rId8" o:title=""/>
                </v:shape>
                <w:control r:id="rId22" w:name="OptionButton2217111" w:shapeid="_x0000_i1145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6D27A6BF" w14:textId="5E4B1AC5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Установка в шкаф</w:t>
            </w:r>
            <w:r w:rsidR="006F4303" w:rsidRPr="00BF7B58">
              <w:rPr>
                <w:b w:val="0"/>
                <w:szCs w:val="20"/>
                <w:vertAlign w:val="superscript"/>
                <w:lang w:val="ru-RU"/>
              </w:rPr>
              <w:t>7</w:t>
            </w:r>
          </w:p>
        </w:tc>
      </w:tr>
      <w:tr w:rsidR="00484A1E" w:rsidRPr="00BF7B58" w14:paraId="0EEEFD34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76E555B4" w14:textId="77777777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5715E4B5" w14:textId="55C46F43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eastAsia="Times New Roman"/>
                <w:szCs w:val="20"/>
              </w:rPr>
            </w:pPr>
            <w:r w:rsidRPr="00BF7B58">
              <w:rPr>
                <w:rFonts w:eastAsia="Times New Roman"/>
                <w:szCs w:val="20"/>
              </w:rPr>
              <w:object w:dxaOrig="225" w:dyaOrig="225" w14:anchorId="60FF259A">
                <v:shape id="_x0000_i1147" type="#_x0000_t75" style="width:12.5pt;height:12.5pt" o:ole="">
                  <v:imagedata r:id="rId11" o:title=""/>
                </v:shape>
                <w:control r:id="rId23" w:name="OptionButton221711" w:shapeid="_x0000_i1147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7DF3D994" w14:textId="77777777" w:rsidR="00484A1E" w:rsidRPr="00BF7B58" w:rsidRDefault="00C5790D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Установка </w:t>
            </w:r>
            <w:r w:rsidR="003D0C7A" w:rsidRPr="00BF7B58">
              <w:rPr>
                <w:b w:val="0"/>
                <w:szCs w:val="20"/>
                <w:lang w:val="ru-RU"/>
              </w:rPr>
              <w:t>на объекте</w:t>
            </w:r>
          </w:p>
        </w:tc>
      </w:tr>
      <w:tr w:rsidR="00484A1E" w:rsidRPr="00BF7B58" w14:paraId="1EDF67A0" w14:textId="77777777" w:rsidTr="00231F87">
        <w:trPr>
          <w:trHeight w:val="340"/>
        </w:trPr>
        <w:tc>
          <w:tcPr>
            <w:tcW w:w="4125" w:type="dxa"/>
            <w:gridSpan w:val="3"/>
            <w:vMerge/>
            <w:vAlign w:val="center"/>
          </w:tcPr>
          <w:p w14:paraId="01745FE1" w14:textId="77777777" w:rsidR="00484A1E" w:rsidRPr="00BF7B58" w:rsidRDefault="00484A1E" w:rsidP="004656BC">
            <w:pPr>
              <w:pStyle w:val="caption1"/>
              <w:spacing w:before="0" w:line="240" w:lineRule="auto"/>
              <w:ind w:left="0"/>
              <w:jc w:val="left"/>
              <w:rPr>
                <w:b w:val="0"/>
                <w:szCs w:val="20"/>
                <w:lang w:val="ru-RU"/>
              </w:rPr>
            </w:pPr>
          </w:p>
        </w:tc>
        <w:tc>
          <w:tcPr>
            <w:tcW w:w="574" w:type="dxa"/>
            <w:vAlign w:val="center"/>
          </w:tcPr>
          <w:p w14:paraId="688EDFC0" w14:textId="751CF571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szCs w:val="20"/>
                <w:lang w:val="ru-RU"/>
              </w:rPr>
            </w:pPr>
            <w:r w:rsidRPr="00BF7B58">
              <w:rPr>
                <w:rFonts w:eastAsia="Times New Roman"/>
                <w:szCs w:val="20"/>
              </w:rPr>
              <w:object w:dxaOrig="225" w:dyaOrig="225" w14:anchorId="3752781C">
                <v:shape id="_x0000_i1149" type="#_x0000_t75" style="width:12.5pt;height:12.5pt" o:ole="">
                  <v:imagedata r:id="rId11" o:title=""/>
                </v:shape>
                <w:control r:id="rId24" w:name="OptionButton22172" w:shapeid="_x0000_i1149"/>
              </w:object>
            </w:r>
          </w:p>
        </w:tc>
        <w:tc>
          <w:tcPr>
            <w:tcW w:w="4872" w:type="dxa"/>
            <w:gridSpan w:val="3"/>
            <w:vAlign w:val="center"/>
          </w:tcPr>
          <w:p w14:paraId="4C2ABE9D" w14:textId="77777777" w:rsidR="00484A1E" w:rsidRPr="00BF7B58" w:rsidRDefault="00484A1E" w:rsidP="004656BC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Отсутствует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</w:t>
            </w:r>
            <w:r w:rsidRPr="00BF7B58">
              <w:rPr>
                <w:b w:val="0"/>
                <w:szCs w:val="20"/>
                <w:lang w:val="ru-RU"/>
              </w:rPr>
              <w:t>)</w:t>
            </w:r>
          </w:p>
        </w:tc>
      </w:tr>
    </w:tbl>
    <w:p w14:paraId="1EC77852" w14:textId="59E92815" w:rsidR="0027374A" w:rsidRPr="00BF7B58" w:rsidRDefault="0027374A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1. добавить дополнительную информацию о существующих</w:t>
      </w:r>
      <w:r w:rsidR="00BF7B58" w:rsidRPr="00BF7B58">
        <w:rPr>
          <w:b w:val="0"/>
          <w:sz w:val="18"/>
          <w:szCs w:val="18"/>
          <w:lang w:val="ru-RU"/>
        </w:rPr>
        <w:t xml:space="preserve"> (при наличии)</w:t>
      </w:r>
      <w:r w:rsidRPr="00BF7B58">
        <w:rPr>
          <w:b w:val="0"/>
          <w:sz w:val="18"/>
          <w:szCs w:val="18"/>
          <w:lang w:val="ru-RU"/>
        </w:rPr>
        <w:t xml:space="preserve"> и новых устройствах в Приложении А;</w:t>
      </w:r>
    </w:p>
    <w:p w14:paraId="655FA8BF" w14:textId="77777777" w:rsidR="0027374A" w:rsidRPr="00BF7B58" w:rsidRDefault="0027374A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2. при выборе нескольких типов, возможно совмещение выбранных функций в одном устройстве;</w:t>
      </w:r>
    </w:p>
    <w:p w14:paraId="21D981C1" w14:textId="77777777" w:rsidR="0027374A" w:rsidRPr="00BF7B58" w:rsidRDefault="0027374A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3. при выборе данного пункта необходимо заполнить карту заказа на шкаф </w:t>
      </w:r>
      <w:hyperlink r:id="rId25" w:history="1">
        <w:r w:rsidRPr="00BF7B58">
          <w:rPr>
            <w:rStyle w:val="aff5"/>
            <w:b w:val="0"/>
            <w:sz w:val="18"/>
            <w:szCs w:val="18"/>
            <w:lang w:val="ru-RU"/>
          </w:rPr>
          <w:t>ШНЭ 9501 АИИС УЭ</w:t>
        </w:r>
      </w:hyperlink>
      <w:r w:rsidRPr="00BF7B58">
        <w:rPr>
          <w:b w:val="0"/>
          <w:sz w:val="18"/>
          <w:szCs w:val="18"/>
          <w:lang w:val="ru-RU"/>
        </w:rPr>
        <w:t xml:space="preserve">; </w:t>
      </w:r>
    </w:p>
    <w:p w14:paraId="3E464327" w14:textId="63D0C7B6" w:rsidR="0027374A" w:rsidRPr="00BF7B58" w:rsidRDefault="006F4303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lang w:val="ru-RU"/>
        </w:rPr>
      </w:pPr>
      <w:r w:rsidRPr="00BF7B58">
        <w:rPr>
          <w:b w:val="0"/>
          <w:sz w:val="18"/>
          <w:lang w:val="ru-RU"/>
        </w:rPr>
        <w:t>4</w:t>
      </w:r>
      <w:r w:rsidR="0027374A" w:rsidRPr="00BF7B58">
        <w:rPr>
          <w:b w:val="0"/>
          <w:sz w:val="18"/>
          <w:lang w:val="ru-RU"/>
        </w:rPr>
        <w:t>.</w:t>
      </w:r>
      <w:r w:rsidR="0027374A" w:rsidRPr="00BF7B58">
        <w:rPr>
          <w:b w:val="0"/>
          <w:sz w:val="18"/>
          <w:szCs w:val="18"/>
          <w:lang w:val="ru-RU"/>
        </w:rPr>
        <w:t xml:space="preserve"> добавить дополнительную информацию о существующих</w:t>
      </w:r>
      <w:r w:rsidR="00BF7B58" w:rsidRPr="00BF7B58">
        <w:rPr>
          <w:b w:val="0"/>
          <w:sz w:val="18"/>
          <w:szCs w:val="18"/>
          <w:lang w:val="ru-RU"/>
        </w:rPr>
        <w:t xml:space="preserve"> (при наличии)</w:t>
      </w:r>
      <w:r w:rsidR="0027374A" w:rsidRPr="00BF7B58">
        <w:rPr>
          <w:b w:val="0"/>
          <w:sz w:val="18"/>
          <w:szCs w:val="18"/>
          <w:lang w:val="ru-RU"/>
        </w:rPr>
        <w:t xml:space="preserve"> и новых устройствах в Приложении Б;</w:t>
      </w:r>
    </w:p>
    <w:p w14:paraId="65F6E154" w14:textId="64C4D77C" w:rsidR="006F4303" w:rsidRPr="00BF7B58" w:rsidRDefault="006F4303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5. добавить информацию о существующем (при наличии) </w:t>
      </w:r>
      <w:r w:rsidR="00BF7B58" w:rsidRPr="00BF7B58">
        <w:rPr>
          <w:b w:val="0"/>
          <w:sz w:val="18"/>
          <w:szCs w:val="18"/>
          <w:lang w:val="ru-RU"/>
        </w:rPr>
        <w:t>компоненте</w:t>
      </w:r>
      <w:r w:rsidRPr="00BF7B58">
        <w:rPr>
          <w:b w:val="0"/>
          <w:sz w:val="18"/>
          <w:szCs w:val="18"/>
          <w:lang w:val="ru-RU"/>
        </w:rPr>
        <w:t xml:space="preserve"> на объекте в Приложении В;</w:t>
      </w:r>
    </w:p>
    <w:p w14:paraId="4B2F36A5" w14:textId="10A538C1" w:rsidR="006F4303" w:rsidRPr="00BF7B58" w:rsidRDefault="006F4303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6. при выборе данного пункта необходимо заполнить карту заказа на шкаф </w:t>
      </w:r>
      <w:hyperlink r:id="rId26" w:history="1">
        <w:r w:rsidRPr="00BF7B58">
          <w:rPr>
            <w:rStyle w:val="aff5"/>
            <w:b w:val="0"/>
            <w:sz w:val="18"/>
            <w:szCs w:val="18"/>
            <w:lang w:val="ru-RU"/>
          </w:rPr>
          <w:t>ШНЭ 9502 АИИС УЭ</w:t>
        </w:r>
      </w:hyperlink>
      <w:r w:rsidRPr="00BF7B58">
        <w:rPr>
          <w:b w:val="0"/>
          <w:sz w:val="18"/>
          <w:szCs w:val="18"/>
          <w:lang w:val="ru-RU"/>
        </w:rPr>
        <w:t>;</w:t>
      </w:r>
    </w:p>
    <w:p w14:paraId="4A16C44B" w14:textId="7BF9069E" w:rsidR="00433E6F" w:rsidRPr="00BF7B58" w:rsidRDefault="00A0741C" w:rsidP="008E70E2">
      <w:pPr>
        <w:pStyle w:val="caption1"/>
        <w:numPr>
          <w:ilvl w:val="0"/>
          <w:numId w:val="0"/>
        </w:numPr>
        <w:spacing w:before="0" w:line="276" w:lineRule="auto"/>
        <w:ind w:left="-142"/>
        <w:jc w:val="left"/>
        <w:rPr>
          <w:lang w:val="ru-RU"/>
        </w:rPr>
      </w:pPr>
      <w:r w:rsidRPr="00BF7B58">
        <w:rPr>
          <w:b w:val="0"/>
          <w:sz w:val="18"/>
          <w:szCs w:val="18"/>
          <w:lang w:val="ru-RU"/>
        </w:rPr>
        <w:t>7</w:t>
      </w:r>
      <w:r w:rsidR="003C5260" w:rsidRPr="00BF7B58">
        <w:rPr>
          <w:b w:val="0"/>
          <w:sz w:val="18"/>
          <w:szCs w:val="18"/>
          <w:lang w:val="ru-RU"/>
        </w:rPr>
        <w:t>.</w:t>
      </w:r>
      <w:r w:rsidR="00CF73B5" w:rsidRPr="00BF7B58">
        <w:rPr>
          <w:b w:val="0"/>
          <w:sz w:val="18"/>
          <w:szCs w:val="18"/>
          <w:lang w:val="ru-RU"/>
        </w:rPr>
        <w:t xml:space="preserve"> при выборе данного пункта необходимо заполнить карту заказа на </w:t>
      </w:r>
      <w:r w:rsidR="003C64F7" w:rsidRPr="00BF7B58">
        <w:rPr>
          <w:b w:val="0"/>
          <w:sz w:val="18"/>
          <w:szCs w:val="18"/>
          <w:lang w:val="ru-RU"/>
        </w:rPr>
        <w:t>шкаф</w:t>
      </w:r>
      <w:r w:rsidR="00CF73B5" w:rsidRPr="00BF7B58">
        <w:rPr>
          <w:b w:val="0"/>
          <w:sz w:val="18"/>
          <w:szCs w:val="18"/>
          <w:lang w:val="ru-RU"/>
        </w:rPr>
        <w:t xml:space="preserve"> </w:t>
      </w:r>
      <w:hyperlink r:id="rId27" w:history="1">
        <w:r w:rsidR="00CF73B5" w:rsidRPr="00BF7B58">
          <w:rPr>
            <w:rStyle w:val="aff5"/>
            <w:b w:val="0"/>
            <w:sz w:val="18"/>
            <w:szCs w:val="18"/>
            <w:lang w:val="ru-RU"/>
          </w:rPr>
          <w:t xml:space="preserve">ШНЭ 9503 </w:t>
        </w:r>
        <w:r w:rsidR="00E148F5" w:rsidRPr="00BF7B58">
          <w:rPr>
            <w:rStyle w:val="aff5"/>
            <w:b w:val="0"/>
            <w:sz w:val="18"/>
            <w:szCs w:val="18"/>
            <w:lang w:val="ru-RU"/>
          </w:rPr>
          <w:t>АИИС УЭ</w:t>
        </w:r>
      </w:hyperlink>
      <w:r w:rsidR="008E70E2" w:rsidRPr="00BF7B58">
        <w:rPr>
          <w:b w:val="0"/>
          <w:sz w:val="18"/>
          <w:szCs w:val="18"/>
          <w:lang w:val="ru-RU"/>
        </w:rPr>
        <w:t>.</w:t>
      </w:r>
      <w:r w:rsidR="00433E6F" w:rsidRPr="00BF7B58">
        <w:rPr>
          <w:lang w:val="ru-RU"/>
        </w:rPr>
        <w:br w:type="page"/>
      </w:r>
    </w:p>
    <w:p w14:paraId="64846013" w14:textId="77777777" w:rsidR="00646D84" w:rsidRPr="00BF7B58" w:rsidRDefault="00EB539C" w:rsidP="00AF2E28">
      <w:pPr>
        <w:pStyle w:val="caption1"/>
      </w:pPr>
      <w:r w:rsidRPr="00BF7B58">
        <w:lastRenderedPageBreak/>
        <w:t>КП</w:t>
      </w:r>
      <w:r w:rsidR="008F0CC0" w:rsidRPr="00BF7B58">
        <w:rPr>
          <w:rStyle w:val="aff4"/>
          <w:szCs w:val="20"/>
          <w:lang w:val="ru-RU"/>
        </w:rPr>
        <w:footnoteReference w:id="1"/>
      </w:r>
      <w:r w:rsidR="00646D84" w:rsidRPr="00BF7B58">
        <w:t xml:space="preserve"> «</w:t>
      </w:r>
      <w:r w:rsidR="00DE07DA" w:rsidRPr="00BF7B58">
        <w:t>EKRASCADA</w:t>
      </w:r>
      <w:r w:rsidR="00646D84" w:rsidRPr="00BF7B58">
        <w:t>»</w:t>
      </w:r>
    </w:p>
    <w:p w14:paraId="4566B535" w14:textId="77777777" w:rsidR="00CE54D2" w:rsidRPr="00BF7B58" w:rsidRDefault="00EB539C" w:rsidP="00CE54D2">
      <w:pPr>
        <w:pStyle w:val="af6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КП</w:t>
      </w:r>
      <w:r w:rsidR="00CE54D2" w:rsidRPr="00BF7B58">
        <w:rPr>
          <w:kern w:val="28"/>
          <w:sz w:val="20"/>
          <w:szCs w:val="20"/>
        </w:rPr>
        <w:t xml:space="preserve"> «</w:t>
      </w:r>
      <w:r w:rsidR="00DE07DA" w:rsidRPr="00BF7B58">
        <w:rPr>
          <w:kern w:val="28"/>
          <w:sz w:val="20"/>
          <w:szCs w:val="20"/>
        </w:rPr>
        <w:t>EKRASCADA</w:t>
      </w:r>
      <w:r w:rsidR="00CE54D2" w:rsidRPr="00BF7B58">
        <w:rPr>
          <w:kern w:val="28"/>
          <w:sz w:val="20"/>
          <w:szCs w:val="20"/>
        </w:rPr>
        <w:t>» в типовом исполнении выполняет следующие задачи:</w:t>
      </w:r>
    </w:p>
    <w:p w14:paraId="10429935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 xml:space="preserve">сбор </w:t>
      </w:r>
      <w:r w:rsidR="00D15DC8" w:rsidRPr="00BF7B58">
        <w:rPr>
          <w:kern w:val="28"/>
          <w:sz w:val="20"/>
          <w:szCs w:val="20"/>
        </w:rPr>
        <w:t xml:space="preserve">данных о </w:t>
      </w:r>
      <w:r w:rsidRPr="00BF7B58">
        <w:rPr>
          <w:kern w:val="28"/>
          <w:sz w:val="20"/>
          <w:szCs w:val="20"/>
        </w:rPr>
        <w:t>результат</w:t>
      </w:r>
      <w:r w:rsidR="00D15DC8" w:rsidRPr="00BF7B58">
        <w:rPr>
          <w:kern w:val="28"/>
          <w:sz w:val="20"/>
          <w:szCs w:val="20"/>
        </w:rPr>
        <w:t>ах</w:t>
      </w:r>
      <w:r w:rsidRPr="00BF7B58">
        <w:rPr>
          <w:kern w:val="28"/>
          <w:sz w:val="20"/>
          <w:szCs w:val="20"/>
        </w:rPr>
        <w:t xml:space="preserve"> измерений</w:t>
      </w:r>
      <w:r w:rsidR="00D15DC8" w:rsidRPr="00BF7B58">
        <w:rPr>
          <w:kern w:val="28"/>
          <w:sz w:val="20"/>
          <w:szCs w:val="20"/>
        </w:rPr>
        <w:t xml:space="preserve">, </w:t>
      </w:r>
      <w:r w:rsidRPr="00BF7B58">
        <w:rPr>
          <w:kern w:val="28"/>
          <w:sz w:val="20"/>
          <w:szCs w:val="20"/>
        </w:rPr>
        <w:t>о состоянии средств</w:t>
      </w:r>
      <w:r w:rsidR="00D15DC8" w:rsidRPr="00BF7B58">
        <w:rPr>
          <w:kern w:val="28"/>
          <w:sz w:val="20"/>
          <w:szCs w:val="20"/>
        </w:rPr>
        <w:t xml:space="preserve"> и объектов</w:t>
      </w:r>
      <w:r w:rsidRPr="00BF7B58">
        <w:rPr>
          <w:kern w:val="28"/>
          <w:sz w:val="20"/>
          <w:szCs w:val="20"/>
        </w:rPr>
        <w:t xml:space="preserve"> измерений;</w:t>
      </w:r>
    </w:p>
    <w:p w14:paraId="65FC4FC2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хранение полученных данных с настраиваемой глубиной хранения;</w:t>
      </w:r>
    </w:p>
    <w:p w14:paraId="1B8CA696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контроль показателей качества электроэнергии;</w:t>
      </w:r>
    </w:p>
    <w:p w14:paraId="7DDF8B8D" w14:textId="77777777" w:rsidR="00700015" w:rsidRPr="00BF7B58" w:rsidRDefault="00700015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 xml:space="preserve">организация сквозного канала </w:t>
      </w:r>
      <w:r w:rsidR="008F0CC0" w:rsidRPr="00BF7B58">
        <w:rPr>
          <w:kern w:val="28"/>
          <w:sz w:val="20"/>
          <w:szCs w:val="20"/>
        </w:rPr>
        <w:t xml:space="preserve">программными средствами </w:t>
      </w:r>
      <w:r w:rsidRPr="00BF7B58">
        <w:rPr>
          <w:kern w:val="28"/>
          <w:sz w:val="20"/>
          <w:szCs w:val="20"/>
        </w:rPr>
        <w:t xml:space="preserve">для </w:t>
      </w:r>
      <w:r w:rsidR="008F0CC0" w:rsidRPr="00BF7B58">
        <w:rPr>
          <w:kern w:val="28"/>
          <w:sz w:val="20"/>
          <w:szCs w:val="20"/>
        </w:rPr>
        <w:t xml:space="preserve">удаленного </w:t>
      </w:r>
      <w:r w:rsidRPr="00BF7B58">
        <w:rPr>
          <w:kern w:val="28"/>
          <w:sz w:val="20"/>
          <w:szCs w:val="20"/>
        </w:rPr>
        <w:t>считывания информации и конфигурирования</w:t>
      </w:r>
      <w:r w:rsidR="008F0CC0" w:rsidRPr="00BF7B58">
        <w:rPr>
          <w:kern w:val="28"/>
          <w:sz w:val="20"/>
          <w:szCs w:val="20"/>
        </w:rPr>
        <w:t xml:space="preserve"> устройств</w:t>
      </w:r>
      <w:r w:rsidRPr="00BF7B58">
        <w:rPr>
          <w:kern w:val="28"/>
          <w:sz w:val="20"/>
          <w:szCs w:val="20"/>
        </w:rPr>
        <w:t xml:space="preserve"> (при поддержке аппаратных средств уровня ИВКЭ);</w:t>
      </w:r>
    </w:p>
    <w:p w14:paraId="03F98FDF" w14:textId="77777777" w:rsidR="00696D94" w:rsidRPr="00BF7B58" w:rsidRDefault="00696D94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 xml:space="preserve">резервирование базы данных на внешних носителях информации; </w:t>
      </w:r>
    </w:p>
    <w:p w14:paraId="18110401" w14:textId="77777777" w:rsidR="00696D94" w:rsidRPr="00BF7B58" w:rsidRDefault="00696D94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контрол</w:t>
      </w:r>
      <w:r w:rsidR="008F0CC0" w:rsidRPr="00BF7B58">
        <w:rPr>
          <w:kern w:val="28"/>
          <w:sz w:val="20"/>
          <w:szCs w:val="20"/>
        </w:rPr>
        <w:t>ь</w:t>
      </w:r>
      <w:r w:rsidRPr="00BF7B58">
        <w:rPr>
          <w:kern w:val="28"/>
          <w:sz w:val="20"/>
          <w:szCs w:val="20"/>
        </w:rPr>
        <w:t xml:space="preserve"> дискового пространства базы данных;</w:t>
      </w:r>
    </w:p>
    <w:p w14:paraId="5FD3515C" w14:textId="77777777" w:rsidR="00696D94" w:rsidRPr="00BF7B58" w:rsidRDefault="00696D94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ведение нормативно-справочной информации, с возможностью не ограниченного на программном уровне расширения состава, определе</w:t>
      </w:r>
      <w:r w:rsidR="008F0CC0" w:rsidRPr="00BF7B58">
        <w:rPr>
          <w:kern w:val="28"/>
          <w:sz w:val="20"/>
          <w:szCs w:val="20"/>
        </w:rPr>
        <w:t>ния связей, добавления новых ат</w:t>
      </w:r>
      <w:r w:rsidRPr="00BF7B58">
        <w:rPr>
          <w:kern w:val="28"/>
          <w:sz w:val="20"/>
          <w:szCs w:val="20"/>
        </w:rPr>
        <w:t>рибутов;</w:t>
      </w:r>
    </w:p>
    <w:p w14:paraId="48E51CB3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создание и редактирование структуры объекта учета и пользовательских расчетных групп</w:t>
      </w:r>
      <w:r w:rsidR="00700015" w:rsidRPr="00BF7B58">
        <w:rPr>
          <w:kern w:val="28"/>
          <w:sz w:val="20"/>
          <w:szCs w:val="20"/>
        </w:rPr>
        <w:t>, возможность ассоциации объектов и групп по настраиваемым правилам друг другу</w:t>
      </w:r>
      <w:r w:rsidRPr="00BF7B58">
        <w:rPr>
          <w:kern w:val="28"/>
          <w:sz w:val="20"/>
          <w:szCs w:val="20"/>
        </w:rPr>
        <w:t>;</w:t>
      </w:r>
    </w:p>
    <w:p w14:paraId="188AD68C" w14:textId="77777777" w:rsidR="00700015" w:rsidRPr="00BF7B58" w:rsidRDefault="00700015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 xml:space="preserve">ведение журнала технологических операций </w:t>
      </w:r>
      <w:r w:rsidR="008F0CC0" w:rsidRPr="00BF7B58">
        <w:rPr>
          <w:kern w:val="28"/>
          <w:sz w:val="20"/>
          <w:szCs w:val="20"/>
        </w:rPr>
        <w:t>(</w:t>
      </w:r>
      <w:r w:rsidRPr="00BF7B58">
        <w:rPr>
          <w:kern w:val="28"/>
          <w:sz w:val="20"/>
          <w:szCs w:val="20"/>
        </w:rPr>
        <w:t xml:space="preserve">замена приборов учета, трансформаторов тока </w:t>
      </w:r>
      <w:r w:rsidR="00696D94" w:rsidRPr="00BF7B58">
        <w:rPr>
          <w:kern w:val="28"/>
          <w:sz w:val="20"/>
          <w:szCs w:val="20"/>
        </w:rPr>
        <w:t>и напряжения, редактирование прав пользователей и т.д.</w:t>
      </w:r>
      <w:r w:rsidR="008F0CC0" w:rsidRPr="00BF7B58">
        <w:rPr>
          <w:kern w:val="28"/>
          <w:sz w:val="20"/>
          <w:szCs w:val="20"/>
        </w:rPr>
        <w:t>)</w:t>
      </w:r>
      <w:r w:rsidR="00696D94" w:rsidRPr="00BF7B58">
        <w:rPr>
          <w:kern w:val="28"/>
          <w:sz w:val="20"/>
          <w:szCs w:val="20"/>
        </w:rPr>
        <w:t>;</w:t>
      </w:r>
    </w:p>
    <w:p w14:paraId="21557255" w14:textId="77777777" w:rsidR="00700015" w:rsidRPr="00BF7B58" w:rsidRDefault="00700015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проведение автоматических</w:t>
      </w:r>
      <w:r w:rsidR="008F0CC0" w:rsidRPr="00BF7B58">
        <w:rPr>
          <w:kern w:val="28"/>
          <w:sz w:val="20"/>
          <w:szCs w:val="20"/>
        </w:rPr>
        <w:t xml:space="preserve"> расчетов</w:t>
      </w:r>
      <w:r w:rsidRPr="00BF7B58">
        <w:rPr>
          <w:kern w:val="28"/>
          <w:sz w:val="20"/>
          <w:szCs w:val="20"/>
        </w:rPr>
        <w:t xml:space="preserve"> в соответствии с описанными расчетными группами;</w:t>
      </w:r>
    </w:p>
    <w:p w14:paraId="660FE691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предоставление пользователям информации о параметрах объектов учета и накопленных значениях результатов измерений в виде мнемосхем, таблиц, графиков, журналов событий и отчетов;</w:t>
      </w:r>
    </w:p>
    <w:p w14:paraId="0B0D31A7" w14:textId="77777777" w:rsidR="00696D94" w:rsidRPr="00BF7B58" w:rsidRDefault="007C1EFB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подготовка и отправка</w:t>
      </w:r>
      <w:r w:rsidR="00696D94" w:rsidRPr="00BF7B58">
        <w:rPr>
          <w:kern w:val="28"/>
          <w:sz w:val="20"/>
          <w:szCs w:val="20"/>
        </w:rPr>
        <w:t xml:space="preserve"> данных в различных форматах внешним организациям (пользователям информации);</w:t>
      </w:r>
    </w:p>
    <w:p w14:paraId="14369981" w14:textId="77777777" w:rsidR="00696D94" w:rsidRPr="00BF7B58" w:rsidRDefault="00696D94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прием данных в различных форматах от внешних организаций (поставщиков информации);</w:t>
      </w:r>
    </w:p>
    <w:p w14:paraId="0DABA86F" w14:textId="77777777" w:rsidR="00696D94" w:rsidRPr="00BF7B58" w:rsidRDefault="007C1EFB" w:rsidP="007C1EFB">
      <w:pPr>
        <w:pStyle w:val="a"/>
        <w:numPr>
          <w:ilvl w:val="0"/>
          <w:numId w:val="8"/>
        </w:numPr>
        <w:spacing w:line="240" w:lineRule="auto"/>
        <w:rPr>
          <w:rFonts w:eastAsia="Times New Roman"/>
          <w:kern w:val="28"/>
          <w:sz w:val="20"/>
          <w:szCs w:val="20"/>
          <w:lang w:eastAsia="ru-RU"/>
        </w:rPr>
      </w:pPr>
      <w:r w:rsidRPr="00BF7B58">
        <w:rPr>
          <w:rFonts w:eastAsia="Times New Roman"/>
          <w:kern w:val="28"/>
          <w:sz w:val="20"/>
          <w:szCs w:val="20"/>
          <w:lang w:eastAsia="ru-RU"/>
        </w:rPr>
        <w:t>диагностика</w:t>
      </w:r>
      <w:r w:rsidR="00696D94" w:rsidRPr="00BF7B58">
        <w:rPr>
          <w:rFonts w:eastAsia="Times New Roman"/>
          <w:kern w:val="28"/>
          <w:sz w:val="20"/>
          <w:szCs w:val="20"/>
          <w:lang w:eastAsia="ru-RU"/>
        </w:rPr>
        <w:t xml:space="preserve"> и мониторинг функционирования всех компонентов </w:t>
      </w:r>
      <w:r w:rsidRPr="00BF7B58">
        <w:rPr>
          <w:rFonts w:eastAsia="Times New Roman"/>
          <w:kern w:val="28"/>
          <w:sz w:val="20"/>
          <w:szCs w:val="20"/>
          <w:lang w:eastAsia="ru-RU"/>
        </w:rPr>
        <w:t>ПТК «ЭКРА-Энергоучет»</w:t>
      </w:r>
      <w:r w:rsidR="00696D94" w:rsidRPr="00BF7B58">
        <w:rPr>
          <w:rFonts w:eastAsia="Times New Roman"/>
          <w:kern w:val="28"/>
          <w:sz w:val="20"/>
          <w:szCs w:val="20"/>
          <w:lang w:eastAsia="ru-RU"/>
        </w:rPr>
        <w:t>;</w:t>
      </w:r>
    </w:p>
    <w:p w14:paraId="0D695124" w14:textId="77777777" w:rsidR="00696D94" w:rsidRPr="00BF7B58" w:rsidRDefault="00696D94" w:rsidP="007C1EFB">
      <w:pPr>
        <w:pStyle w:val="a"/>
        <w:numPr>
          <w:ilvl w:val="0"/>
          <w:numId w:val="8"/>
        </w:numPr>
        <w:spacing w:line="240" w:lineRule="auto"/>
        <w:rPr>
          <w:rFonts w:eastAsia="Times New Roman"/>
          <w:kern w:val="28"/>
          <w:sz w:val="20"/>
          <w:szCs w:val="20"/>
          <w:lang w:eastAsia="ru-RU"/>
        </w:rPr>
      </w:pPr>
      <w:r w:rsidRPr="00BF7B58">
        <w:rPr>
          <w:rFonts w:eastAsia="Times New Roman"/>
          <w:kern w:val="28"/>
          <w:sz w:val="20"/>
          <w:szCs w:val="20"/>
          <w:lang w:eastAsia="ru-RU"/>
        </w:rPr>
        <w:t>поддержание единого системного времени с целью обеспечения синхронных измерений;</w:t>
      </w:r>
    </w:p>
    <w:p w14:paraId="1C5A8901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диагностика полноты</w:t>
      </w:r>
      <w:r w:rsidR="00700015" w:rsidRPr="00BF7B58">
        <w:rPr>
          <w:kern w:val="28"/>
          <w:sz w:val="20"/>
          <w:szCs w:val="20"/>
        </w:rPr>
        <w:t xml:space="preserve"> и достоверности</w:t>
      </w:r>
      <w:r w:rsidRPr="00BF7B58">
        <w:rPr>
          <w:kern w:val="28"/>
          <w:sz w:val="20"/>
          <w:szCs w:val="20"/>
        </w:rPr>
        <w:t xml:space="preserve"> данных;</w:t>
      </w:r>
    </w:p>
    <w:p w14:paraId="5846A44F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обеспечение защиты от несанкционированного доступа;</w:t>
      </w:r>
    </w:p>
    <w:p w14:paraId="291A4657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 xml:space="preserve">разграничение прав доступа к </w:t>
      </w:r>
      <w:r w:rsidR="00696D94" w:rsidRPr="00BF7B58">
        <w:rPr>
          <w:kern w:val="28"/>
          <w:sz w:val="20"/>
          <w:szCs w:val="20"/>
        </w:rPr>
        <w:t>базам данных и конфигурационным файлам</w:t>
      </w:r>
      <w:r w:rsidRPr="00BF7B58">
        <w:rPr>
          <w:kern w:val="28"/>
          <w:sz w:val="20"/>
          <w:szCs w:val="20"/>
        </w:rPr>
        <w:t xml:space="preserve"> для различных групп пользователей;</w:t>
      </w:r>
    </w:p>
    <w:p w14:paraId="700930B3" w14:textId="77777777" w:rsidR="00CE54D2" w:rsidRPr="00BF7B58" w:rsidRDefault="00CE54D2" w:rsidP="007C1EFB">
      <w:pPr>
        <w:pStyle w:val="af6"/>
        <w:numPr>
          <w:ilvl w:val="0"/>
          <w:numId w:val="8"/>
        </w:numPr>
        <w:tabs>
          <w:tab w:val="left" w:pos="9180"/>
          <w:tab w:val="left" w:pos="9900"/>
        </w:tabs>
        <w:spacing w:line="240" w:lineRule="auto"/>
        <w:ind w:right="0"/>
        <w:rPr>
          <w:kern w:val="28"/>
          <w:sz w:val="20"/>
          <w:szCs w:val="20"/>
        </w:rPr>
      </w:pPr>
      <w:r w:rsidRPr="00BF7B58">
        <w:rPr>
          <w:kern w:val="28"/>
          <w:sz w:val="20"/>
          <w:szCs w:val="20"/>
        </w:rPr>
        <w:t>предоставление программно-технич</w:t>
      </w:r>
      <w:r w:rsidR="00D15DC8" w:rsidRPr="00BF7B58">
        <w:rPr>
          <w:kern w:val="28"/>
          <w:sz w:val="20"/>
          <w:szCs w:val="20"/>
        </w:rPr>
        <w:t xml:space="preserve">еских средств администрирования </w:t>
      </w:r>
      <w:r w:rsidRPr="00BF7B58">
        <w:rPr>
          <w:kern w:val="28"/>
          <w:sz w:val="20"/>
          <w:szCs w:val="20"/>
        </w:rPr>
        <w:t>и конфигурирования ПТК «ЭКРА-Энергоучет».</w:t>
      </w:r>
    </w:p>
    <w:p w14:paraId="7F8BA3E8" w14:textId="29BB25C0" w:rsidR="00CB4FC8" w:rsidRPr="00BF7B58" w:rsidRDefault="00CB4FC8" w:rsidP="00063564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3991"/>
        <w:gridCol w:w="653"/>
        <w:gridCol w:w="4927"/>
      </w:tblGrid>
      <w:tr w:rsidR="00CB4FC8" w:rsidRPr="00BF7B58" w14:paraId="4BE6819D" w14:textId="77777777" w:rsidTr="00231F87">
        <w:trPr>
          <w:trHeight w:val="340"/>
        </w:trPr>
        <w:tc>
          <w:tcPr>
            <w:tcW w:w="5000" w:type="pct"/>
            <w:gridSpan w:val="3"/>
            <w:vAlign w:val="center"/>
          </w:tcPr>
          <w:p w14:paraId="2F6B8BFF" w14:textId="6FD7E794" w:rsidR="00CB4FC8" w:rsidRPr="00BF7B58" w:rsidRDefault="000423C9" w:rsidP="000423C9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sz w:val="18"/>
                <w:szCs w:val="18"/>
                <w:lang w:val="ru-RU"/>
              </w:rPr>
            </w:pPr>
            <w:r w:rsidRPr="00BF7B58">
              <w:rPr>
                <w:szCs w:val="18"/>
                <w:lang w:val="ru-RU"/>
              </w:rPr>
              <w:t xml:space="preserve">Применение </w:t>
            </w:r>
            <w:r w:rsidR="007A545F" w:rsidRPr="00BF7B58">
              <w:rPr>
                <w:szCs w:val="18"/>
                <w:lang w:val="ru-RU"/>
              </w:rPr>
              <w:t xml:space="preserve">КП </w:t>
            </w:r>
            <w:r w:rsidR="007A545F" w:rsidRPr="00BF7B58">
              <w:rPr>
                <w:szCs w:val="18"/>
              </w:rPr>
              <w:t>EKRASCADA</w:t>
            </w:r>
            <w:r w:rsidR="00B550FA" w:rsidRPr="00BF7B58">
              <w:rPr>
                <w:szCs w:val="18"/>
                <w:lang w:val="ru-RU"/>
              </w:rPr>
              <w:t xml:space="preserve"> </w:t>
            </w:r>
          </w:p>
        </w:tc>
      </w:tr>
      <w:tr w:rsidR="009F569C" w:rsidRPr="00BF7B58" w14:paraId="092D637A" w14:textId="77777777" w:rsidTr="00231F87">
        <w:trPr>
          <w:trHeight w:val="340"/>
        </w:trPr>
        <w:tc>
          <w:tcPr>
            <w:tcW w:w="2085" w:type="pct"/>
            <w:vMerge w:val="restart"/>
            <w:vAlign w:val="center"/>
          </w:tcPr>
          <w:p w14:paraId="650744EA" w14:textId="5C58723B" w:rsidR="009F569C" w:rsidRPr="00BF7B58" w:rsidRDefault="009F569C" w:rsidP="009F569C">
            <w:pPr>
              <w:pStyle w:val="af3"/>
              <w:contextualSpacing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 xml:space="preserve">Тип </w:t>
            </w:r>
            <w:r w:rsidR="007A545F" w:rsidRPr="00BF7B58">
              <w:rPr>
                <w:sz w:val="20"/>
                <w:szCs w:val="20"/>
              </w:rPr>
              <w:t>оборудования</w:t>
            </w:r>
            <w:r w:rsidR="00B550FA" w:rsidRPr="00BF7B58">
              <w:rPr>
                <w:sz w:val="20"/>
                <w:szCs w:val="20"/>
              </w:rPr>
              <w:t xml:space="preserve"> и ПО</w:t>
            </w:r>
          </w:p>
        </w:tc>
        <w:tc>
          <w:tcPr>
            <w:tcW w:w="341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0446761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86DEF5" w14:textId="34FCBD1B" w:rsidR="009F569C" w:rsidRPr="00BF7B58" w:rsidRDefault="00966A28" w:rsidP="00A4726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4" w:type="pct"/>
            <w:vAlign w:val="center"/>
          </w:tcPr>
          <w:p w14:paraId="62EBBFE3" w14:textId="4508ED5D" w:rsidR="009F569C" w:rsidRPr="00BF7B58" w:rsidRDefault="009F569C" w:rsidP="004931E4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BF7B58">
              <w:rPr>
                <w:b w:val="0"/>
                <w:sz w:val="18"/>
                <w:szCs w:val="18"/>
                <w:lang w:val="ru-RU"/>
              </w:rPr>
              <w:t>ПО ИВК</w:t>
            </w:r>
            <w:r w:rsidRPr="00BF7B58">
              <w:rPr>
                <w:b w:val="0"/>
                <w:sz w:val="18"/>
                <w:szCs w:val="18"/>
                <w:vertAlign w:val="superscript"/>
                <w:lang w:val="ru-RU"/>
              </w:rPr>
              <w:t>1</w:t>
            </w:r>
          </w:p>
        </w:tc>
      </w:tr>
      <w:tr w:rsidR="009F569C" w:rsidRPr="00BF7B58" w14:paraId="3A4D4E96" w14:textId="77777777" w:rsidTr="00231F87">
        <w:trPr>
          <w:trHeight w:val="340"/>
        </w:trPr>
        <w:tc>
          <w:tcPr>
            <w:tcW w:w="2085" w:type="pct"/>
            <w:vMerge/>
          </w:tcPr>
          <w:p w14:paraId="2D4DE409" w14:textId="0E6905AF" w:rsidR="009F569C" w:rsidRPr="00BF7B58" w:rsidRDefault="009F569C" w:rsidP="009F569C">
            <w:pPr>
              <w:pStyle w:val="caption1"/>
              <w:numPr>
                <w:ilvl w:val="0"/>
                <w:numId w:val="0"/>
              </w:numPr>
              <w:spacing w:before="0" w:line="276" w:lineRule="auto"/>
              <w:rPr>
                <w:b w:val="0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41" w:type="pct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4721909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71E0E98" w14:textId="51A2855E" w:rsidR="009F569C" w:rsidRPr="00BF7B58" w:rsidRDefault="00966A28" w:rsidP="00A47263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4" w:type="pct"/>
            <w:vAlign w:val="center"/>
          </w:tcPr>
          <w:p w14:paraId="20320743" w14:textId="407EAF76" w:rsidR="009F569C" w:rsidRPr="00BF7B58" w:rsidRDefault="009F569C" w:rsidP="004931E4">
            <w:pPr>
              <w:pStyle w:val="caption1"/>
              <w:numPr>
                <w:ilvl w:val="0"/>
                <w:numId w:val="0"/>
              </w:numPr>
              <w:spacing w:before="0" w:line="276" w:lineRule="auto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BF7B58">
              <w:rPr>
                <w:b w:val="0"/>
                <w:sz w:val="18"/>
                <w:szCs w:val="18"/>
                <w:lang w:val="ru-RU"/>
              </w:rPr>
              <w:t>УСПД</w:t>
            </w:r>
            <w:r w:rsidRPr="00BF7B58">
              <w:rPr>
                <w:b w:val="0"/>
                <w:sz w:val="18"/>
                <w:szCs w:val="18"/>
                <w:vertAlign w:val="superscript"/>
                <w:lang w:val="ru-RU"/>
              </w:rPr>
              <w:t>2</w:t>
            </w:r>
          </w:p>
        </w:tc>
      </w:tr>
    </w:tbl>
    <w:p w14:paraId="556CDE82" w14:textId="0CAC0516" w:rsidR="00E74B09" w:rsidRPr="00BF7B58" w:rsidRDefault="00CB4FC8" w:rsidP="00063564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1. при выборе данного пункта необходимо заполнить карту заказа на </w:t>
      </w:r>
      <w:hyperlink r:id="rId28" w:history="1">
        <w:r w:rsidRPr="00BF7B58">
          <w:rPr>
            <w:rStyle w:val="aff5"/>
            <w:b w:val="0"/>
            <w:sz w:val="18"/>
            <w:szCs w:val="18"/>
            <w:lang w:val="ru-RU"/>
          </w:rPr>
          <w:t>ПО ИВК</w:t>
        </w:r>
      </w:hyperlink>
      <w:r w:rsidR="000423C9" w:rsidRPr="00BF7B58">
        <w:rPr>
          <w:b w:val="0"/>
          <w:sz w:val="18"/>
          <w:szCs w:val="18"/>
          <w:lang w:val="ru-RU"/>
        </w:rPr>
        <w:t>;</w:t>
      </w:r>
    </w:p>
    <w:p w14:paraId="26D168CB" w14:textId="4E162BD7" w:rsidR="00CB4FC8" w:rsidRPr="00BF7B58" w:rsidRDefault="00CB4FC8" w:rsidP="00CB4FC8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2. при выборе данного пункт необходимо заполнить карту заказа на </w:t>
      </w:r>
      <w:hyperlink r:id="rId29" w:history="1">
        <w:r w:rsidRPr="00BF7B58">
          <w:rPr>
            <w:rStyle w:val="aff5"/>
            <w:b w:val="0"/>
            <w:sz w:val="18"/>
            <w:szCs w:val="18"/>
            <w:lang w:val="ru-RU"/>
          </w:rPr>
          <w:t>УСПД</w:t>
        </w:r>
      </w:hyperlink>
      <w:r w:rsidR="000423C9" w:rsidRPr="00BF7B58">
        <w:rPr>
          <w:b w:val="0"/>
          <w:sz w:val="18"/>
          <w:szCs w:val="18"/>
          <w:lang w:val="ru-RU"/>
        </w:rPr>
        <w:t>.</w:t>
      </w:r>
    </w:p>
    <w:p w14:paraId="0C4CF46E" w14:textId="2D4BC2FD" w:rsidR="00EE0BCD" w:rsidRPr="00BF7B58" w:rsidRDefault="00EE0BCD" w:rsidP="00CB4FC8">
      <w:r w:rsidRPr="00BF7B58">
        <w:br w:type="page"/>
      </w:r>
    </w:p>
    <w:p w14:paraId="4CA0FCDD" w14:textId="77777777" w:rsidR="00FF3ABA" w:rsidRPr="00BF7B58" w:rsidRDefault="00031C88" w:rsidP="000A36FC">
      <w:pPr>
        <w:pStyle w:val="caption1"/>
        <w:spacing w:before="0" w:line="276" w:lineRule="auto"/>
        <w:rPr>
          <w:szCs w:val="20"/>
          <w:lang w:val="ru-RU"/>
        </w:rPr>
      </w:pPr>
      <w:r w:rsidRPr="00BF7B58">
        <w:rPr>
          <w:szCs w:val="20"/>
          <w:lang w:val="ru-RU"/>
        </w:rPr>
        <w:lastRenderedPageBreak/>
        <w:t>Параметры каналов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43"/>
        <w:gridCol w:w="848"/>
        <w:gridCol w:w="1129"/>
        <w:gridCol w:w="988"/>
        <w:gridCol w:w="2789"/>
      </w:tblGrid>
      <w:tr w:rsidR="00031C88" w:rsidRPr="00BF7B58" w14:paraId="16794F6F" w14:textId="77777777" w:rsidTr="00231F87">
        <w:trPr>
          <w:trHeight w:val="340"/>
        </w:trPr>
        <w:tc>
          <w:tcPr>
            <w:tcW w:w="3817" w:type="dxa"/>
            <w:gridSpan w:val="2"/>
            <w:vMerge w:val="restart"/>
            <w:vAlign w:val="center"/>
          </w:tcPr>
          <w:p w14:paraId="571189BE" w14:textId="77777777" w:rsidR="00031C88" w:rsidRPr="00BF7B58" w:rsidRDefault="0089188D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Канал</w:t>
            </w:r>
            <w:r w:rsidR="00031C88" w:rsidRPr="00BF7B58">
              <w:rPr>
                <w:rFonts w:ascii="Arial" w:hAnsi="Arial" w:cs="Arial"/>
                <w:sz w:val="20"/>
                <w:szCs w:val="20"/>
              </w:rPr>
              <w:t xml:space="preserve"> связи на участке ИИК-ИВКЭ</w:t>
            </w:r>
            <w:r w:rsidR="005324CC" w:rsidRPr="00BF7B58">
              <w:rPr>
                <w:rFonts w:ascii="Arial" w:hAnsi="Arial" w:cs="Arial"/>
                <w:sz w:val="20"/>
                <w:szCs w:val="20"/>
              </w:rPr>
              <w:t xml:space="preserve"> (ИВК)</w:t>
            </w:r>
          </w:p>
        </w:tc>
        <w:tc>
          <w:tcPr>
            <w:tcW w:w="848" w:type="dxa"/>
            <w:vAlign w:val="center"/>
          </w:tcPr>
          <w:p w14:paraId="56DE2799" w14:textId="3FAAB1BA" w:rsidR="00031C88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4EED4781">
                <v:shape id="_x0000_i1151" type="#_x0000_t75" style="width:12.5pt;height:12.5pt" o:ole="">
                  <v:imagedata r:id="rId8" o:title=""/>
                </v:shape>
                <w:control r:id="rId30" w:name="OptionButton22121" w:shapeid="_x0000_i1151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23A1EFCD" w14:textId="77777777" w:rsidR="00031C88" w:rsidRPr="00BF7B58" w:rsidRDefault="00031C88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Последовательная связь (</w:t>
            </w:r>
            <w:r w:rsidRPr="00BF7B58">
              <w:rPr>
                <w:b w:val="0"/>
                <w:szCs w:val="20"/>
              </w:rPr>
              <w:t>RS</w:t>
            </w:r>
            <w:r w:rsidRPr="00BF7B58">
              <w:rPr>
                <w:b w:val="0"/>
                <w:szCs w:val="20"/>
                <w:lang w:val="ru-RU"/>
              </w:rPr>
              <w:t>-485)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031C88" w:rsidRPr="00BF7B58" w14:paraId="13BD8D44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46E9257F" w14:textId="77777777" w:rsidR="00031C88" w:rsidRPr="00BF7B58" w:rsidRDefault="00031C88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50609C" w14:textId="77777777" w:rsidR="00031C88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7FDCFA4C">
                <v:shape id="_x0000_i1153" type="#_x0000_t75" style="width:12.5pt;height:12.5pt" o:ole="">
                  <v:imagedata r:id="rId11" o:title=""/>
                </v:shape>
                <w:control r:id="rId31" w:name="OptionButton22122" w:shapeid="_x0000_i1153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1B973AF5" w14:textId="77777777" w:rsidR="00031C88" w:rsidRPr="00BF7B58" w:rsidRDefault="00031C88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Ethernet (</w:t>
            </w:r>
            <w:r w:rsidR="00A16E57" w:rsidRPr="00BF7B58">
              <w:rPr>
                <w:b w:val="0"/>
                <w:szCs w:val="20"/>
                <w:lang w:val="ru-RU"/>
              </w:rPr>
              <w:t>м</w:t>
            </w:r>
            <w:r w:rsidRPr="00BF7B58">
              <w:rPr>
                <w:b w:val="0"/>
                <w:szCs w:val="20"/>
                <w:lang w:val="ru-RU"/>
              </w:rPr>
              <w:t>едь)</w:t>
            </w:r>
            <w:r w:rsidR="003C5260" w:rsidRPr="00BF7B58">
              <w:rPr>
                <w:b w:val="0"/>
                <w:szCs w:val="20"/>
                <w:vertAlign w:val="superscript"/>
                <w:lang w:val="ru-RU"/>
              </w:rPr>
              <w:t>1</w:t>
            </w:r>
          </w:p>
        </w:tc>
      </w:tr>
      <w:tr w:rsidR="006610F0" w:rsidRPr="00BF7B58" w14:paraId="1CB8DEC6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69E12F62" w14:textId="77777777" w:rsidR="006610F0" w:rsidRPr="00BF7B58" w:rsidRDefault="006610F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EE3BFF4" w14:textId="77777777" w:rsidR="006610F0" w:rsidRPr="00BF7B58" w:rsidRDefault="00FF3F42" w:rsidP="00674990">
            <w:pPr>
              <w:pStyle w:val="af3"/>
              <w:contextualSpacing/>
              <w:jc w:val="center"/>
              <w:rPr>
                <w:rFonts w:asciiTheme="minorHAnsi" w:eastAsia="MS Mincho" w:hAnsiTheme="minorHAnsi" w:cstheme="minorBidi"/>
                <w:sz w:val="28"/>
                <w:szCs w:val="20"/>
                <w:lang w:eastAsia="en-US"/>
              </w:rPr>
            </w:pPr>
            <w:r w:rsidRPr="00BF7B58">
              <w:rPr>
                <w:sz w:val="20"/>
                <w:szCs w:val="20"/>
              </w:rPr>
              <w:object w:dxaOrig="225" w:dyaOrig="225" w14:anchorId="5B7B3F07">
                <v:shape id="_x0000_i1155" type="#_x0000_t75" style="width:12.5pt;height:12.5pt" o:ole="">
                  <v:imagedata r:id="rId11" o:title=""/>
                </v:shape>
                <w:control r:id="rId32" w:name="OptionButton22123" w:shapeid="_x0000_i1155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0247EF6D" w14:textId="77777777" w:rsidR="006610F0" w:rsidRPr="00BF7B58" w:rsidRDefault="006610F0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Ethernet (</w:t>
            </w:r>
            <w:r w:rsidR="00AF5796" w:rsidRPr="00BF7B58">
              <w:rPr>
                <w:b w:val="0"/>
                <w:szCs w:val="20"/>
                <w:lang w:val="ru-RU"/>
              </w:rPr>
              <w:t>оптика</w:t>
            </w:r>
            <w:r w:rsidRPr="00BF7B58">
              <w:rPr>
                <w:b w:val="0"/>
                <w:szCs w:val="20"/>
                <w:lang w:val="ru-RU"/>
              </w:rPr>
              <w:t>)</w:t>
            </w:r>
          </w:p>
        </w:tc>
      </w:tr>
      <w:tr w:rsidR="006519C0" w:rsidRPr="00BF7B58" w14:paraId="74BAE500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7B4711EB" w14:textId="77777777" w:rsidR="006519C0" w:rsidRPr="00BF7B58" w:rsidRDefault="006519C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08759DB" w14:textId="77777777" w:rsidR="006519C0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222DCE7B">
                <v:shape id="_x0000_i1157" type="#_x0000_t75" style="width:12.5pt;height:12.5pt" o:ole="">
                  <v:imagedata r:id="rId11" o:title=""/>
                </v:shape>
                <w:control r:id="rId33" w:name="OptionButton22124" w:shapeid="_x0000_i1157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138F1F92" w14:textId="77777777" w:rsidR="006519C0" w:rsidRPr="00BF7B58" w:rsidRDefault="006519C0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G</w:t>
            </w:r>
            <w:r w:rsidR="0024446E" w:rsidRPr="00BF7B58">
              <w:rPr>
                <w:b w:val="0"/>
                <w:szCs w:val="20"/>
              </w:rPr>
              <w:t>SM</w:t>
            </w:r>
            <w:r w:rsidR="00806339" w:rsidRPr="00BF7B58">
              <w:rPr>
                <w:b w:val="0"/>
                <w:szCs w:val="20"/>
                <w:lang w:val="ru-RU"/>
              </w:rPr>
              <w:t>/</w:t>
            </w:r>
            <w:r w:rsidR="00806339" w:rsidRPr="00BF7B58">
              <w:rPr>
                <w:b w:val="0"/>
                <w:szCs w:val="20"/>
              </w:rPr>
              <w:t>GPRS</w:t>
            </w:r>
          </w:p>
        </w:tc>
      </w:tr>
      <w:tr w:rsidR="006610F0" w:rsidRPr="00BF7B58" w14:paraId="31B89FAA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40F01D59" w14:textId="77777777" w:rsidR="006610F0" w:rsidRPr="00BF7B58" w:rsidRDefault="006610F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6A2ABFC" w14:textId="77777777" w:rsidR="006610F0" w:rsidRPr="00BF7B58" w:rsidRDefault="00FF3F42" w:rsidP="00674990">
            <w:pPr>
              <w:pStyle w:val="af3"/>
              <w:contextualSpacing/>
              <w:jc w:val="center"/>
              <w:rPr>
                <w:rFonts w:asciiTheme="minorHAnsi" w:eastAsia="MS Mincho" w:hAnsiTheme="minorHAnsi" w:cstheme="minorBidi"/>
                <w:sz w:val="28"/>
                <w:szCs w:val="20"/>
                <w:lang w:eastAsia="en-US"/>
              </w:rPr>
            </w:pPr>
            <w:r w:rsidRPr="00BF7B58">
              <w:rPr>
                <w:sz w:val="20"/>
                <w:szCs w:val="20"/>
              </w:rPr>
              <w:object w:dxaOrig="225" w:dyaOrig="225" w14:anchorId="5256FD7A">
                <v:shape id="_x0000_i1159" type="#_x0000_t75" style="width:12.5pt;height:12.5pt" o:ole="">
                  <v:imagedata r:id="rId11" o:title=""/>
                </v:shape>
                <w:control r:id="rId34" w:name="OptionButton22125" w:shapeid="_x0000_i1159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39ACB56B" w14:textId="77777777" w:rsidR="006610F0" w:rsidRPr="00BF7B58" w:rsidRDefault="006610F0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PLC</w:t>
            </w:r>
          </w:p>
        </w:tc>
      </w:tr>
      <w:tr w:rsidR="006610F0" w:rsidRPr="00BF7B58" w14:paraId="7DC2C25B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12D215C7" w14:textId="77777777" w:rsidR="006610F0" w:rsidRPr="00BF7B58" w:rsidRDefault="006610F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09A1EAE" w14:textId="77777777" w:rsidR="006610F0" w:rsidRPr="00BF7B58" w:rsidRDefault="00FF3F42" w:rsidP="00674990">
            <w:pPr>
              <w:pStyle w:val="af3"/>
              <w:contextualSpacing/>
              <w:jc w:val="center"/>
              <w:rPr>
                <w:rFonts w:asciiTheme="minorHAnsi" w:eastAsia="MS Mincho" w:hAnsiTheme="minorHAnsi" w:cstheme="minorBidi"/>
                <w:sz w:val="28"/>
                <w:szCs w:val="20"/>
                <w:lang w:eastAsia="en-US"/>
              </w:rPr>
            </w:pPr>
            <w:r w:rsidRPr="00BF7B58">
              <w:rPr>
                <w:sz w:val="20"/>
                <w:szCs w:val="20"/>
              </w:rPr>
              <w:object w:dxaOrig="225" w:dyaOrig="225" w14:anchorId="6E472562">
                <v:shape id="_x0000_i1161" type="#_x0000_t75" style="width:12.5pt;height:12.5pt" o:ole="">
                  <v:imagedata r:id="rId11" o:title=""/>
                </v:shape>
                <w:control r:id="rId35" w:name="OptionButton22126" w:shapeid="_x0000_i1161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5397B334" w14:textId="77777777" w:rsidR="006610F0" w:rsidRPr="00BF7B58" w:rsidRDefault="006610F0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LoRaWAN</w:t>
            </w:r>
          </w:p>
        </w:tc>
      </w:tr>
      <w:tr w:rsidR="00C11F60" w:rsidRPr="00BF7B58" w14:paraId="5D6F32DF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33A70F8D" w14:textId="77777777" w:rsidR="00C11F60" w:rsidRPr="00BF7B58" w:rsidRDefault="00C11F6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B0C5CAE" w14:textId="77777777" w:rsidR="00C11F60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A72084E">
                <v:shape id="_x0000_i1163" type="#_x0000_t75" style="width:12.5pt;height:12.5pt" o:ole="">
                  <v:imagedata r:id="rId11" o:title=""/>
                </v:shape>
                <w:control r:id="rId36" w:name="OptionButton22127" w:shapeid="_x0000_i1163"/>
              </w:object>
            </w:r>
          </w:p>
        </w:tc>
        <w:tc>
          <w:tcPr>
            <w:tcW w:w="1129" w:type="dxa"/>
            <w:vAlign w:val="center"/>
          </w:tcPr>
          <w:p w14:paraId="144C4B7E" w14:textId="77777777" w:rsidR="00C11F60" w:rsidRPr="00BF7B58" w:rsidRDefault="00C11F60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Другое </w:t>
            </w:r>
          </w:p>
        </w:tc>
        <w:tc>
          <w:tcPr>
            <w:tcW w:w="3777" w:type="dxa"/>
            <w:gridSpan w:val="2"/>
            <w:vAlign w:val="center"/>
          </w:tcPr>
          <w:p w14:paraId="4DF8D0CD" w14:textId="77777777" w:rsidR="00C11F60" w:rsidRPr="00231F87" w:rsidRDefault="00F24BDE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  <w:lang w:val="ru-RU"/>
              </w:rPr>
            </w:pPr>
            <w:r w:rsidRPr="00231F87">
              <w:rPr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31F87">
              <w:rPr>
                <w:szCs w:val="20"/>
              </w:rPr>
              <w:instrText xml:space="preserve"> FORMTEXT </w:instrText>
            </w:r>
            <w:r w:rsidRPr="00231F87">
              <w:rPr>
                <w:szCs w:val="20"/>
              </w:rPr>
            </w:r>
            <w:r w:rsidRPr="00231F87">
              <w:rPr>
                <w:szCs w:val="20"/>
              </w:rPr>
              <w:fldChar w:fldCharType="separate"/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szCs w:val="20"/>
              </w:rPr>
              <w:fldChar w:fldCharType="end"/>
            </w:r>
          </w:p>
        </w:tc>
      </w:tr>
      <w:tr w:rsidR="006519C0" w:rsidRPr="00BF7B58" w14:paraId="49B76E8F" w14:textId="77777777" w:rsidTr="00231F87">
        <w:trPr>
          <w:trHeight w:val="340"/>
        </w:trPr>
        <w:tc>
          <w:tcPr>
            <w:tcW w:w="3817" w:type="dxa"/>
            <w:gridSpan w:val="2"/>
            <w:vMerge w:val="restart"/>
            <w:vAlign w:val="center"/>
          </w:tcPr>
          <w:p w14:paraId="0DFF6C28" w14:textId="77777777" w:rsidR="006519C0" w:rsidRPr="00BF7B58" w:rsidRDefault="0089188D" w:rsidP="00674990">
            <w:pPr>
              <w:spacing w:after="0" w:line="240" w:lineRule="auto"/>
              <w:rPr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Канал</w:t>
            </w:r>
            <w:r w:rsidR="006519C0" w:rsidRPr="00BF7B58">
              <w:rPr>
                <w:rFonts w:ascii="Arial" w:hAnsi="Arial" w:cs="Arial"/>
                <w:sz w:val="20"/>
                <w:szCs w:val="20"/>
              </w:rPr>
              <w:t xml:space="preserve"> связи на участке ИВКЭ-ИВК</w:t>
            </w:r>
          </w:p>
        </w:tc>
        <w:tc>
          <w:tcPr>
            <w:tcW w:w="848" w:type="dxa"/>
            <w:vAlign w:val="center"/>
          </w:tcPr>
          <w:p w14:paraId="1AE4F787" w14:textId="77777777" w:rsidR="006519C0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43B55ACC">
                <v:shape id="_x0000_i1165" type="#_x0000_t75" style="width:12.5pt;height:12.5pt" o:ole="">
                  <v:imagedata r:id="rId8" o:title=""/>
                </v:shape>
                <w:control r:id="rId37" w:name="OptionButton22128" w:shapeid="_x0000_i1165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5CF8A3F9" w14:textId="77777777" w:rsidR="006519C0" w:rsidRPr="00BF7B58" w:rsidRDefault="006519C0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Ethernet (</w:t>
            </w:r>
            <w:r w:rsidR="00A16E57" w:rsidRPr="00BF7B58">
              <w:rPr>
                <w:rFonts w:ascii="Arial" w:hAnsi="Arial" w:cs="Arial"/>
                <w:sz w:val="20"/>
                <w:szCs w:val="20"/>
              </w:rPr>
              <w:t>медь</w:t>
            </w:r>
            <w:r w:rsidRPr="00BF7B58">
              <w:rPr>
                <w:rFonts w:ascii="Arial" w:hAnsi="Arial" w:cs="Arial"/>
                <w:sz w:val="20"/>
                <w:szCs w:val="20"/>
              </w:rPr>
              <w:t>)</w:t>
            </w:r>
            <w:r w:rsidR="003C5260"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F7B5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7B58">
              <w:rPr>
                <w:rFonts w:ascii="Arial" w:hAnsi="Arial" w:cs="Arial"/>
                <w:i/>
                <w:sz w:val="20"/>
                <w:szCs w:val="20"/>
              </w:rPr>
              <w:t>типовое исполнение)</w:t>
            </w:r>
          </w:p>
        </w:tc>
      </w:tr>
      <w:tr w:rsidR="00A16E57" w:rsidRPr="00BF7B58" w14:paraId="1BE53A22" w14:textId="77777777" w:rsidTr="00231F87">
        <w:trPr>
          <w:trHeight w:val="340"/>
        </w:trPr>
        <w:tc>
          <w:tcPr>
            <w:tcW w:w="3817" w:type="dxa"/>
            <w:gridSpan w:val="2"/>
            <w:vMerge/>
            <w:vAlign w:val="center"/>
          </w:tcPr>
          <w:p w14:paraId="1D193B65" w14:textId="77777777" w:rsidR="00A16E57" w:rsidRPr="00BF7B58" w:rsidRDefault="00A16E57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084431" w14:textId="230A587A" w:rsidR="00A16E57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F69225F">
                <v:shape id="_x0000_i1167" type="#_x0000_t75" style="width:12.5pt;height:12.5pt" o:ole="">
                  <v:imagedata r:id="rId11" o:title=""/>
                </v:shape>
                <w:control r:id="rId38" w:name="OptionButton22129" w:shapeid="_x0000_i1167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142CF5FA" w14:textId="77777777" w:rsidR="00A16E57" w:rsidRPr="00BF7B58" w:rsidRDefault="00A16E57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Ethernet (оптика</w:t>
            </w:r>
            <w:r w:rsidR="00D701E7" w:rsidRPr="00BF7B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E57" w:rsidRPr="00BF7B58" w14:paraId="6ABECECE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43F3FAAD" w14:textId="77777777" w:rsidR="00A16E57" w:rsidRPr="00BF7B58" w:rsidRDefault="00A16E57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1E48DE7" w14:textId="77777777" w:rsidR="00A16E57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F585D52">
                <v:shape id="_x0000_i1169" type="#_x0000_t75" style="width:12.5pt;height:12.5pt" o:ole="">
                  <v:imagedata r:id="rId11" o:title=""/>
                </v:shape>
                <w:control r:id="rId39" w:name="OptionButton22130" w:shapeid="_x0000_i1169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38247C3C" w14:textId="77777777" w:rsidR="00A16E57" w:rsidRPr="00BF7B58" w:rsidRDefault="00B25D4F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GSM/GPRS</w:t>
            </w:r>
          </w:p>
        </w:tc>
      </w:tr>
      <w:tr w:rsidR="006610F0" w:rsidRPr="00BF7B58" w14:paraId="637D0970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3510B0D8" w14:textId="77777777" w:rsidR="006610F0" w:rsidRPr="00BF7B58" w:rsidRDefault="006610F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5D198C" w14:textId="77777777" w:rsidR="006610F0" w:rsidRPr="00BF7B58" w:rsidRDefault="00FF3F42" w:rsidP="00674990">
            <w:pPr>
              <w:pStyle w:val="af3"/>
              <w:contextualSpacing/>
              <w:jc w:val="center"/>
              <w:rPr>
                <w:rFonts w:asciiTheme="minorHAnsi" w:eastAsia="MS Mincho" w:hAnsiTheme="minorHAnsi" w:cstheme="minorBidi"/>
                <w:sz w:val="28"/>
                <w:szCs w:val="20"/>
                <w:lang w:eastAsia="en-US"/>
              </w:rPr>
            </w:pPr>
            <w:r w:rsidRPr="00BF7B58">
              <w:rPr>
                <w:sz w:val="20"/>
                <w:szCs w:val="20"/>
              </w:rPr>
              <w:object w:dxaOrig="225" w:dyaOrig="225" w14:anchorId="1C00DF38">
                <v:shape id="_x0000_i1171" type="#_x0000_t75" style="width:12.5pt;height:12.5pt" o:ole="">
                  <v:imagedata r:id="rId11" o:title=""/>
                </v:shape>
                <w:control r:id="rId40" w:name="OptionButton22131" w:shapeid="_x0000_i1171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7AA9E9D8" w14:textId="77777777" w:rsidR="006610F0" w:rsidRPr="00BF7B58" w:rsidRDefault="006610F0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  <w:lang w:val="ru-RU"/>
              </w:rPr>
              <w:t>ВЧ-связь</w:t>
            </w:r>
          </w:p>
        </w:tc>
      </w:tr>
      <w:tr w:rsidR="006610F0" w:rsidRPr="00BF7B58" w14:paraId="0FBF498A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4EE00533" w14:textId="77777777" w:rsidR="006610F0" w:rsidRPr="00BF7B58" w:rsidRDefault="006610F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3344481" w14:textId="77777777" w:rsidR="006610F0" w:rsidRPr="00BF7B58" w:rsidRDefault="00FF3F42" w:rsidP="00674990">
            <w:pPr>
              <w:pStyle w:val="af3"/>
              <w:contextualSpacing/>
              <w:jc w:val="center"/>
              <w:rPr>
                <w:rFonts w:asciiTheme="minorHAnsi" w:eastAsia="MS Mincho" w:hAnsiTheme="minorHAnsi" w:cstheme="minorBidi"/>
                <w:sz w:val="28"/>
                <w:szCs w:val="20"/>
                <w:lang w:eastAsia="en-US"/>
              </w:rPr>
            </w:pPr>
            <w:r w:rsidRPr="00BF7B58">
              <w:rPr>
                <w:sz w:val="20"/>
                <w:szCs w:val="20"/>
              </w:rPr>
              <w:object w:dxaOrig="225" w:dyaOrig="225" w14:anchorId="6880254F">
                <v:shape id="_x0000_i1173" type="#_x0000_t75" style="width:12.5pt;height:12.5pt" o:ole="">
                  <v:imagedata r:id="rId11" o:title=""/>
                </v:shape>
                <w:control r:id="rId41" w:name="OptionButton22132" w:shapeid="_x0000_i1173"/>
              </w:object>
            </w:r>
          </w:p>
        </w:tc>
        <w:tc>
          <w:tcPr>
            <w:tcW w:w="4906" w:type="dxa"/>
            <w:gridSpan w:val="3"/>
            <w:vAlign w:val="center"/>
          </w:tcPr>
          <w:p w14:paraId="0734CD94" w14:textId="77777777" w:rsidR="006610F0" w:rsidRPr="00BF7B58" w:rsidRDefault="006610F0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  <w:lang w:val="ru-RU"/>
              </w:rPr>
              <w:t>Спутниковая связь</w:t>
            </w:r>
          </w:p>
        </w:tc>
      </w:tr>
      <w:tr w:rsidR="00C11F60" w:rsidRPr="00BF7B58" w14:paraId="26320073" w14:textId="77777777" w:rsidTr="00231F87">
        <w:trPr>
          <w:trHeight w:val="340"/>
        </w:trPr>
        <w:tc>
          <w:tcPr>
            <w:tcW w:w="3817" w:type="dxa"/>
            <w:gridSpan w:val="2"/>
            <w:vMerge/>
          </w:tcPr>
          <w:p w14:paraId="3874E208" w14:textId="77777777" w:rsidR="00C11F60" w:rsidRPr="00BF7B58" w:rsidRDefault="00C11F60" w:rsidP="006749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7100C41" w14:textId="77777777" w:rsidR="00C11F60" w:rsidRPr="00BF7B58" w:rsidRDefault="00FF3F42" w:rsidP="00674990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172429DC">
                <v:shape id="_x0000_i1175" type="#_x0000_t75" style="width:12.5pt;height:12.5pt" o:ole="">
                  <v:imagedata r:id="rId11" o:title=""/>
                </v:shape>
                <w:control r:id="rId42" w:name="OptionButton22133" w:shapeid="_x0000_i1175"/>
              </w:object>
            </w:r>
          </w:p>
        </w:tc>
        <w:tc>
          <w:tcPr>
            <w:tcW w:w="1129" w:type="dxa"/>
            <w:vAlign w:val="center"/>
          </w:tcPr>
          <w:p w14:paraId="3DB31CBD" w14:textId="77777777" w:rsidR="00C11F60" w:rsidRPr="00BF7B58" w:rsidRDefault="00C11F60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Другое </w:t>
            </w:r>
          </w:p>
        </w:tc>
        <w:tc>
          <w:tcPr>
            <w:tcW w:w="3777" w:type="dxa"/>
            <w:gridSpan w:val="2"/>
            <w:vAlign w:val="center"/>
          </w:tcPr>
          <w:p w14:paraId="1B6253B5" w14:textId="77777777" w:rsidR="00C11F60" w:rsidRPr="00231F87" w:rsidRDefault="00F24BDE" w:rsidP="00674990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  <w:lang w:val="ru-RU"/>
              </w:rPr>
            </w:pPr>
            <w:r w:rsidRPr="00231F87">
              <w:rPr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31F87">
              <w:rPr>
                <w:szCs w:val="20"/>
              </w:rPr>
              <w:instrText xml:space="preserve"> FORMTEXT </w:instrText>
            </w:r>
            <w:r w:rsidRPr="00231F87">
              <w:rPr>
                <w:szCs w:val="20"/>
              </w:rPr>
            </w:r>
            <w:r w:rsidRPr="00231F87">
              <w:rPr>
                <w:szCs w:val="20"/>
              </w:rPr>
              <w:fldChar w:fldCharType="separate"/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szCs w:val="20"/>
              </w:rPr>
              <w:fldChar w:fldCharType="end"/>
            </w:r>
          </w:p>
        </w:tc>
      </w:tr>
      <w:tr w:rsidR="00A16E57" w:rsidRPr="00BF7B58" w14:paraId="7DD5297D" w14:textId="77777777" w:rsidTr="00231F87">
        <w:trPr>
          <w:trHeight w:val="340"/>
        </w:trPr>
        <w:tc>
          <w:tcPr>
            <w:tcW w:w="3817" w:type="dxa"/>
            <w:gridSpan w:val="2"/>
            <w:vMerge w:val="restart"/>
            <w:vAlign w:val="center"/>
          </w:tcPr>
          <w:p w14:paraId="6748105F" w14:textId="77777777" w:rsidR="00A16E57" w:rsidRPr="00BF7B58" w:rsidRDefault="0089188D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Существующие</w:t>
            </w:r>
            <w:r w:rsidR="00A16E57" w:rsidRPr="00BF7B58">
              <w:rPr>
                <w:rFonts w:ascii="Arial" w:hAnsi="Arial" w:cs="Arial"/>
                <w:sz w:val="20"/>
                <w:szCs w:val="20"/>
              </w:rPr>
              <w:t xml:space="preserve"> каналы связи на объекте (при наличии)</w:t>
            </w:r>
          </w:p>
        </w:tc>
        <w:tc>
          <w:tcPr>
            <w:tcW w:w="2965" w:type="dxa"/>
            <w:gridSpan w:val="3"/>
            <w:vAlign w:val="center"/>
          </w:tcPr>
          <w:p w14:paraId="52A8E91F" w14:textId="77777777" w:rsidR="00A16E57" w:rsidRPr="00BF7B58" w:rsidRDefault="00A16E57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 участке ИИК-ИВКЭ</w:t>
            </w:r>
            <w:r w:rsidR="00BA7193" w:rsidRPr="00BF7B58">
              <w:rPr>
                <w:rFonts w:ascii="Arial" w:hAnsi="Arial" w:cs="Arial"/>
                <w:sz w:val="20"/>
                <w:szCs w:val="20"/>
              </w:rPr>
              <w:t xml:space="preserve"> (ИВК)</w:t>
            </w:r>
          </w:p>
        </w:tc>
        <w:tc>
          <w:tcPr>
            <w:tcW w:w="2789" w:type="dxa"/>
            <w:vAlign w:val="center"/>
          </w:tcPr>
          <w:p w14:paraId="35043795" w14:textId="77777777" w:rsidR="00A16E57" w:rsidRPr="00BF7B58" w:rsidRDefault="00F24BDE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6E57" w:rsidRPr="00BF7B58" w14:paraId="1685B697" w14:textId="77777777" w:rsidTr="00231F87">
        <w:trPr>
          <w:trHeight w:val="340"/>
        </w:trPr>
        <w:tc>
          <w:tcPr>
            <w:tcW w:w="3817" w:type="dxa"/>
            <w:gridSpan w:val="2"/>
            <w:vMerge/>
            <w:vAlign w:val="center"/>
          </w:tcPr>
          <w:p w14:paraId="75A5A2DB" w14:textId="77777777" w:rsidR="00A16E57" w:rsidRPr="00BF7B58" w:rsidRDefault="00A16E57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6E65B4E6" w14:textId="77777777" w:rsidR="00A16E57" w:rsidRPr="00BF7B58" w:rsidRDefault="00A16E57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 участке ИВКЭ-ИВК</w:t>
            </w:r>
          </w:p>
        </w:tc>
        <w:tc>
          <w:tcPr>
            <w:tcW w:w="2789" w:type="dxa"/>
            <w:vAlign w:val="center"/>
          </w:tcPr>
          <w:p w14:paraId="4ED9D9CF" w14:textId="77777777" w:rsidR="00A16E57" w:rsidRPr="00BF7B58" w:rsidRDefault="00F24BDE" w:rsidP="00ED6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95755" w:rsidRPr="00BF7B58" w14:paraId="07D236B1" w14:textId="77777777" w:rsidTr="00231F87">
        <w:trPr>
          <w:trHeight w:val="150"/>
        </w:trPr>
        <w:tc>
          <w:tcPr>
            <w:tcW w:w="674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9081125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BA70E9" w14:textId="186A9B30" w:rsidR="00D95755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897" w:type="dxa"/>
            <w:gridSpan w:val="5"/>
            <w:vAlign w:val="center"/>
          </w:tcPr>
          <w:p w14:paraId="658A5B02" w14:textId="77777777" w:rsidR="00D95755" w:rsidRPr="00BF7B58" w:rsidRDefault="00D95755" w:rsidP="00674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F7B58">
              <w:rPr>
                <w:rFonts w:ascii="Arial" w:eastAsia="Calibri" w:hAnsi="Arial" w:cs="Arial"/>
                <w:sz w:val="20"/>
                <w:szCs w:val="20"/>
              </w:rPr>
              <w:t>Размещени</w:t>
            </w:r>
            <w:r w:rsidR="003C5260" w:rsidRPr="00BF7B58">
              <w:rPr>
                <w:rFonts w:ascii="Arial" w:eastAsia="Calibri" w:hAnsi="Arial" w:cs="Arial"/>
                <w:sz w:val="20"/>
                <w:szCs w:val="20"/>
              </w:rPr>
              <w:t>е дополнительного оборудования</w:t>
            </w:r>
            <w:r w:rsidR="003C5260" w:rsidRPr="00BF7B5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2688EB69" w14:textId="77777777" w:rsidR="00D95755" w:rsidRPr="00BF7B58" w:rsidRDefault="003C5260" w:rsidP="00BF0900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1.</w:t>
      </w:r>
      <w:r w:rsidR="002E091E" w:rsidRPr="00BF7B58">
        <w:rPr>
          <w:b w:val="0"/>
          <w:sz w:val="18"/>
          <w:szCs w:val="18"/>
          <w:lang w:val="ru-RU"/>
        </w:rPr>
        <w:t xml:space="preserve"> только при удаленности менее 100м, иначе необходимо выб</w:t>
      </w:r>
      <w:r w:rsidR="0089188D" w:rsidRPr="00BF7B58">
        <w:rPr>
          <w:b w:val="0"/>
          <w:sz w:val="18"/>
          <w:szCs w:val="18"/>
          <w:lang w:val="ru-RU"/>
        </w:rPr>
        <w:t>и</w:t>
      </w:r>
      <w:r w:rsidR="002E091E" w:rsidRPr="00BF7B58">
        <w:rPr>
          <w:b w:val="0"/>
          <w:sz w:val="18"/>
          <w:szCs w:val="18"/>
          <w:lang w:val="ru-RU"/>
        </w:rPr>
        <w:t>рать альтернативный тип связи</w:t>
      </w:r>
      <w:r w:rsidR="00D95755" w:rsidRPr="00BF7B58">
        <w:rPr>
          <w:b w:val="0"/>
          <w:sz w:val="18"/>
          <w:szCs w:val="18"/>
          <w:lang w:val="ru-RU"/>
        </w:rPr>
        <w:t>;</w:t>
      </w:r>
    </w:p>
    <w:p w14:paraId="6DBBDD14" w14:textId="6620EB07" w:rsidR="00D95755" w:rsidRPr="00BF7B58" w:rsidRDefault="003C5260" w:rsidP="00D95755">
      <w:pPr>
        <w:tabs>
          <w:tab w:val="left" w:pos="1276"/>
          <w:tab w:val="left" w:pos="2127"/>
        </w:tabs>
        <w:spacing w:after="0"/>
        <w:contextualSpacing/>
        <w:jc w:val="both"/>
      </w:pPr>
      <w:r w:rsidRPr="00BF7B58">
        <w:rPr>
          <w:rFonts w:ascii="Arial" w:eastAsia="Calibri" w:hAnsi="Arial" w:cs="Arial"/>
          <w:sz w:val="18"/>
          <w:szCs w:val="18"/>
        </w:rPr>
        <w:t>2.</w:t>
      </w:r>
      <w:r w:rsidR="00D95755" w:rsidRPr="00BF7B58">
        <w:rPr>
          <w:rFonts w:ascii="Arial" w:eastAsia="Calibri" w:hAnsi="Arial" w:cs="Arial"/>
          <w:sz w:val="18"/>
          <w:szCs w:val="18"/>
        </w:rPr>
        <w:t xml:space="preserve"> </w:t>
      </w:r>
      <w:r w:rsidR="00966D33" w:rsidRPr="00BF7B58">
        <w:rPr>
          <w:rFonts w:ascii="Arial" w:eastAsia="Calibri" w:hAnsi="Arial" w:cs="Arial"/>
          <w:sz w:val="18"/>
          <w:szCs w:val="18"/>
        </w:rPr>
        <w:t xml:space="preserve">данный пункт выбирается </w:t>
      </w:r>
      <w:r w:rsidR="00D95755" w:rsidRPr="00BF7B58">
        <w:rPr>
          <w:rFonts w:ascii="Arial" w:eastAsia="Calibri" w:hAnsi="Arial" w:cs="Arial"/>
          <w:sz w:val="18"/>
          <w:szCs w:val="18"/>
        </w:rPr>
        <w:t>в случае необходимости реализации дополнительных коммуникационных связей</w:t>
      </w:r>
      <w:r w:rsidR="00966D33" w:rsidRPr="00BF7B58">
        <w:rPr>
          <w:rFonts w:ascii="Arial" w:eastAsia="Calibri" w:hAnsi="Arial" w:cs="Arial"/>
          <w:sz w:val="18"/>
          <w:szCs w:val="18"/>
        </w:rPr>
        <w:t xml:space="preserve"> и требуется</w:t>
      </w:r>
      <w:r w:rsidR="00D95755" w:rsidRPr="00BF7B58">
        <w:rPr>
          <w:rFonts w:ascii="Arial" w:eastAsia="Calibri" w:hAnsi="Arial" w:cs="Arial"/>
          <w:sz w:val="18"/>
          <w:szCs w:val="18"/>
        </w:rPr>
        <w:t xml:space="preserve"> заполнить карту заказа </w:t>
      </w:r>
      <w:r w:rsidR="00966D33" w:rsidRPr="00BF7B58">
        <w:rPr>
          <w:rFonts w:ascii="Arial" w:eastAsia="Calibri" w:hAnsi="Arial" w:cs="Arial"/>
          <w:sz w:val="18"/>
          <w:szCs w:val="18"/>
        </w:rPr>
        <w:t xml:space="preserve">на шкаф </w:t>
      </w:r>
      <w:hyperlink r:id="rId43" w:history="1">
        <w:r w:rsidR="00D95755" w:rsidRPr="00BF7B58">
          <w:rPr>
            <w:rStyle w:val="aff5"/>
            <w:rFonts w:ascii="Arial" w:eastAsia="Calibri" w:hAnsi="Arial" w:cs="Arial"/>
            <w:sz w:val="18"/>
            <w:szCs w:val="18"/>
          </w:rPr>
          <w:t>ШНЭ 9500</w:t>
        </w:r>
        <w:r w:rsidR="00E148F5" w:rsidRPr="00BF7B58">
          <w:rPr>
            <w:rStyle w:val="aff5"/>
            <w:rFonts w:ascii="Arial" w:eastAsia="Calibri" w:hAnsi="Arial" w:cs="Arial"/>
            <w:sz w:val="18"/>
            <w:szCs w:val="18"/>
          </w:rPr>
          <w:t xml:space="preserve"> АИИС УЭ</w:t>
        </w:r>
      </w:hyperlink>
      <w:r w:rsidR="00D95755" w:rsidRPr="00BF7B58">
        <w:rPr>
          <w:rFonts w:ascii="Arial" w:eastAsia="Calibri" w:hAnsi="Arial" w:cs="Arial"/>
          <w:sz w:val="18"/>
          <w:szCs w:val="18"/>
        </w:rPr>
        <w:t>.</w:t>
      </w:r>
    </w:p>
    <w:p w14:paraId="5B1D4279" w14:textId="77777777" w:rsidR="00AE30A8" w:rsidRPr="00BF7B58" w:rsidRDefault="003B3823" w:rsidP="00BF0900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 xml:space="preserve"> </w:t>
      </w:r>
    </w:p>
    <w:p w14:paraId="0C8BFFB1" w14:textId="77777777" w:rsidR="00063564" w:rsidRPr="00BF7B58" w:rsidRDefault="00063564" w:rsidP="00BF0900">
      <w:pPr>
        <w:spacing w:after="0"/>
      </w:pPr>
      <w:r w:rsidRPr="00BF7B58">
        <w:br w:type="page"/>
      </w:r>
    </w:p>
    <w:p w14:paraId="71DCD3B5" w14:textId="77777777" w:rsidR="001A1E8C" w:rsidRPr="00BF7B58" w:rsidRDefault="001A1E8C" w:rsidP="00433E6F">
      <w:pPr>
        <w:pStyle w:val="caption1"/>
        <w:rPr>
          <w:lang w:val="ru-RU"/>
        </w:rPr>
      </w:pPr>
      <w:r w:rsidRPr="00BF7B58">
        <w:rPr>
          <w:lang w:val="ru-RU"/>
        </w:rPr>
        <w:lastRenderedPageBreak/>
        <w:t xml:space="preserve">Резервирование </w:t>
      </w:r>
      <w:r w:rsidR="00196E51" w:rsidRPr="00BF7B58">
        <w:rPr>
          <w:lang w:val="ru-RU"/>
        </w:rPr>
        <w:t>компонентов</w:t>
      </w:r>
      <w:r w:rsidR="002E091E" w:rsidRPr="00BF7B58">
        <w:rPr>
          <w:lang w:val="ru-RU"/>
        </w:rPr>
        <w:t xml:space="preserve"> ПТК «ЭКРА-Э</w:t>
      </w:r>
      <w:r w:rsidR="0056009A" w:rsidRPr="00BF7B58">
        <w:rPr>
          <w:lang w:val="ru-RU"/>
        </w:rPr>
        <w:t>не</w:t>
      </w:r>
      <w:r w:rsidR="002E091E" w:rsidRPr="00BF7B58">
        <w:rPr>
          <w:lang w:val="ru-RU"/>
        </w:rPr>
        <w:t>ргоучет»</w:t>
      </w:r>
      <w:r w:rsidRPr="00BF7B58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38"/>
        <w:gridCol w:w="850"/>
        <w:gridCol w:w="1198"/>
        <w:gridCol w:w="27"/>
        <w:gridCol w:w="3380"/>
      </w:tblGrid>
      <w:tr w:rsidR="006519C0" w:rsidRPr="00BF7B58" w14:paraId="476DC36D" w14:textId="77777777" w:rsidTr="00231F87">
        <w:trPr>
          <w:trHeight w:val="397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3FB2BF9D" w14:textId="77777777" w:rsidR="006519C0" w:rsidRPr="00BF7B58" w:rsidRDefault="006519C0" w:rsidP="00687ED7">
            <w:pPr>
              <w:pStyle w:val="af6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" w:name="_Ref493576232"/>
            <w:r w:rsidRPr="00BF7B58">
              <w:rPr>
                <w:b/>
                <w:sz w:val="20"/>
                <w:szCs w:val="20"/>
              </w:rPr>
              <w:t>ИВК</w:t>
            </w:r>
          </w:p>
        </w:tc>
      </w:tr>
      <w:tr w:rsidR="006519C0" w:rsidRPr="00BF7B58" w14:paraId="5A2F2DC2" w14:textId="77777777" w:rsidTr="00231F87">
        <w:trPr>
          <w:trHeight w:val="397"/>
        </w:trPr>
        <w:tc>
          <w:tcPr>
            <w:tcW w:w="678" w:type="dxa"/>
            <w:shd w:val="clear" w:color="auto" w:fill="auto"/>
            <w:vAlign w:val="center"/>
          </w:tcPr>
          <w:p w14:paraId="58EEFAD2" w14:textId="77777777" w:rsidR="006519C0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61668E73">
                <v:shape id="_x0000_i1177" type="#_x0000_t75" style="width:12.5pt;height:12.5pt" o:ole="">
                  <v:imagedata r:id="rId11" o:title=""/>
                </v:shape>
                <w:control r:id="rId44" w:name="OptionButton22134" w:shapeid="_x0000_i1177"/>
              </w:objec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63193C67" w14:textId="77777777" w:rsidR="006519C0" w:rsidRPr="00BF7B58" w:rsidRDefault="006519C0" w:rsidP="00687ED7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F7B58">
              <w:rPr>
                <w:rFonts w:eastAsia="MS Mincho"/>
                <w:sz w:val="20"/>
                <w:szCs w:val="20"/>
              </w:rPr>
              <w:t>Аппаратное резервирование</w:t>
            </w:r>
          </w:p>
        </w:tc>
      </w:tr>
      <w:tr w:rsidR="006519C0" w:rsidRPr="00BF7B58" w14:paraId="3594A832" w14:textId="77777777" w:rsidTr="00231F87">
        <w:trPr>
          <w:trHeight w:val="397"/>
        </w:trPr>
        <w:tc>
          <w:tcPr>
            <w:tcW w:w="678" w:type="dxa"/>
            <w:shd w:val="clear" w:color="auto" w:fill="auto"/>
            <w:vAlign w:val="center"/>
          </w:tcPr>
          <w:p w14:paraId="5EFB4C5B" w14:textId="77777777" w:rsidR="006519C0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673AE17">
                <v:shape id="_x0000_i1198" type="#_x0000_t75" style="width:12.5pt;height:12.5pt" o:ole="">
                  <v:imagedata r:id="rId11" o:title=""/>
                </v:shape>
                <w:control r:id="rId45" w:name="OptionButton22135" w:shapeid="_x0000_i1198"/>
              </w:objec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69AD39F0" w14:textId="77777777" w:rsidR="006519C0" w:rsidRPr="00BF7B58" w:rsidRDefault="006519C0" w:rsidP="00687ED7">
            <w:pPr>
              <w:pStyle w:val="af6"/>
              <w:spacing w:line="240" w:lineRule="auto"/>
              <w:ind w:firstLine="0"/>
              <w:jc w:val="left"/>
              <w:rPr>
                <w:rFonts w:eastAsia="MS Mincho"/>
                <w:sz w:val="20"/>
                <w:szCs w:val="20"/>
                <w:vertAlign w:val="superscript"/>
              </w:rPr>
            </w:pPr>
            <w:r w:rsidRPr="00BF7B58">
              <w:rPr>
                <w:rFonts w:eastAsia="MS Mincho"/>
                <w:sz w:val="20"/>
                <w:szCs w:val="20"/>
              </w:rPr>
              <w:t>Программно-аппаратное резервирование ПЗУ</w:t>
            </w:r>
            <w:r w:rsidR="003C5260" w:rsidRPr="00BF7B58">
              <w:rPr>
                <w:rFonts w:eastAsia="MS Mincho"/>
                <w:sz w:val="20"/>
                <w:szCs w:val="20"/>
                <w:vertAlign w:val="superscript"/>
              </w:rPr>
              <w:t>1</w:t>
            </w:r>
          </w:p>
        </w:tc>
      </w:tr>
      <w:tr w:rsidR="006519C0" w:rsidRPr="00BF7B58" w14:paraId="167D2E34" w14:textId="77777777" w:rsidTr="00231F87">
        <w:trPr>
          <w:trHeight w:val="397"/>
        </w:trPr>
        <w:tc>
          <w:tcPr>
            <w:tcW w:w="678" w:type="dxa"/>
            <w:shd w:val="clear" w:color="auto" w:fill="auto"/>
            <w:vAlign w:val="center"/>
          </w:tcPr>
          <w:p w14:paraId="2305513F" w14:textId="77777777" w:rsidR="006519C0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EEA79CE">
                <v:shape id="_x0000_i1199" type="#_x0000_t75" style="width:12.5pt;height:12.5pt" o:ole="">
                  <v:imagedata r:id="rId8" o:title=""/>
                </v:shape>
                <w:control r:id="rId46" w:name="OptionButton22136" w:shapeid="_x0000_i1199"/>
              </w:objec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1E0A9184" w14:textId="77777777" w:rsidR="006519C0" w:rsidRPr="00BF7B58" w:rsidRDefault="006519C0" w:rsidP="00687ED7">
            <w:pPr>
              <w:pStyle w:val="af6"/>
              <w:spacing w:line="240" w:lineRule="auto"/>
              <w:ind w:firstLine="0"/>
              <w:jc w:val="left"/>
              <w:rPr>
                <w:rFonts w:eastAsia="MS Mincho"/>
                <w:sz w:val="20"/>
                <w:szCs w:val="20"/>
              </w:rPr>
            </w:pPr>
            <w:r w:rsidRPr="00BF7B58">
              <w:rPr>
                <w:rFonts w:eastAsia="MS Mincho"/>
                <w:sz w:val="20"/>
                <w:szCs w:val="20"/>
              </w:rPr>
              <w:t>Отсутствует</w:t>
            </w:r>
            <w:r w:rsidR="003A2199" w:rsidRPr="00BF7B58">
              <w:rPr>
                <w:rFonts w:eastAsia="MS Mincho"/>
                <w:sz w:val="20"/>
                <w:szCs w:val="20"/>
              </w:rPr>
              <w:t xml:space="preserve"> </w:t>
            </w:r>
            <w:r w:rsidRPr="00BF7B58">
              <w:rPr>
                <w:sz w:val="20"/>
                <w:szCs w:val="20"/>
              </w:rPr>
              <w:t>(</w:t>
            </w:r>
            <w:r w:rsidRPr="00BF7B58">
              <w:rPr>
                <w:i/>
                <w:sz w:val="20"/>
                <w:szCs w:val="20"/>
              </w:rPr>
              <w:t>типовое исполнение)</w:t>
            </w:r>
          </w:p>
        </w:tc>
      </w:tr>
      <w:tr w:rsidR="00797BB1" w:rsidRPr="00BF7B58" w14:paraId="60325AD2" w14:textId="77777777" w:rsidTr="00231F87">
        <w:trPr>
          <w:trHeight w:val="397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5B622BAC" w14:textId="77777777" w:rsidR="00797BB1" w:rsidRPr="00BF7B58" w:rsidRDefault="00797BB1" w:rsidP="00687ED7">
            <w:pPr>
              <w:pStyle w:val="af6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F7B58">
              <w:rPr>
                <w:b/>
                <w:sz w:val="20"/>
                <w:szCs w:val="20"/>
              </w:rPr>
              <w:t>Каналы связи</w:t>
            </w:r>
          </w:p>
        </w:tc>
      </w:tr>
      <w:tr w:rsidR="00797BB1" w:rsidRPr="00BF7B58" w14:paraId="48714AA3" w14:textId="77777777" w:rsidTr="00231F87">
        <w:trPr>
          <w:trHeight w:val="397"/>
        </w:trPr>
        <w:tc>
          <w:tcPr>
            <w:tcW w:w="678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8598514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D3155E" w14:textId="3E6FEA81" w:rsidR="00797BB1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6AE759EA" w14:textId="77777777" w:rsidR="00797BB1" w:rsidRPr="00BF7B58" w:rsidRDefault="00797BB1" w:rsidP="00687ED7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BF7B58">
              <w:rPr>
                <w:rFonts w:eastAsia="MS Mincho"/>
                <w:sz w:val="20"/>
                <w:szCs w:val="20"/>
              </w:rPr>
              <w:t>Резервирование</w:t>
            </w:r>
            <w:r w:rsidRPr="00BF7B58">
              <w:rPr>
                <w:sz w:val="20"/>
                <w:szCs w:val="20"/>
              </w:rPr>
              <w:t xml:space="preserve"> каналов связи между ИИК и ИВКЭ</w:t>
            </w:r>
            <w:r w:rsidR="005324CC" w:rsidRPr="00BF7B58">
              <w:rPr>
                <w:sz w:val="20"/>
                <w:szCs w:val="20"/>
              </w:rPr>
              <w:t xml:space="preserve"> (ИВК)</w:t>
            </w:r>
          </w:p>
        </w:tc>
      </w:tr>
      <w:tr w:rsidR="00FF3F42" w:rsidRPr="00BF7B58" w14:paraId="52DF3332" w14:textId="77777777" w:rsidTr="00231F87">
        <w:trPr>
          <w:trHeight w:val="340"/>
        </w:trPr>
        <w:tc>
          <w:tcPr>
            <w:tcW w:w="4116" w:type="dxa"/>
            <w:gridSpan w:val="2"/>
            <w:vMerge w:val="restart"/>
            <w:shd w:val="clear" w:color="auto" w:fill="auto"/>
            <w:vAlign w:val="center"/>
          </w:tcPr>
          <w:p w14:paraId="3D4926F5" w14:textId="77777777" w:rsidR="00FF3F42" w:rsidRPr="00BF7B58" w:rsidRDefault="009638C9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BF7B58">
              <w:rPr>
                <w:rFonts w:eastAsia="MS Mincho"/>
                <w:sz w:val="20"/>
                <w:szCs w:val="20"/>
              </w:rPr>
              <w:t>Типы резервного интерфейса связи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85361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544F9852">
                <v:shape id="_x0000_i1200" type="#_x0000_t75" style="width:12.5pt;height:12.5pt" o:ole="">
                  <v:imagedata r:id="rId8" o:title=""/>
                </v:shape>
                <w:control r:id="rId47" w:name="OptionButton221211" w:shapeid="_x0000_i1200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4F5389ED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>Последовательная связь (</w:t>
            </w:r>
            <w:r w:rsidRPr="00BF7B58">
              <w:rPr>
                <w:b w:val="0"/>
                <w:szCs w:val="20"/>
              </w:rPr>
              <w:t>RS</w:t>
            </w:r>
            <w:r w:rsidRPr="00BF7B58">
              <w:rPr>
                <w:b w:val="0"/>
                <w:szCs w:val="20"/>
                <w:lang w:val="ru-RU"/>
              </w:rPr>
              <w:t>-485)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FF3F42" w:rsidRPr="00BF7B58" w14:paraId="03E4F3B6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57BBE6CB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1ED95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C935C61">
                <v:shape id="_x0000_i1201" type="#_x0000_t75" style="width:12.5pt;height:12.5pt" o:ole="">
                  <v:imagedata r:id="rId11" o:title=""/>
                </v:shape>
                <w:control r:id="rId48" w:name="OptionButton221212" w:shapeid="_x0000_i1201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1F54664A" w14:textId="77777777" w:rsidR="00FF3F42" w:rsidRPr="00BF7B58" w:rsidRDefault="00FF3F42" w:rsidP="00972B4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Ethernet (</w:t>
            </w:r>
            <w:r w:rsidRPr="00BF7B58">
              <w:rPr>
                <w:b w:val="0"/>
                <w:szCs w:val="20"/>
                <w:lang w:val="ru-RU"/>
              </w:rPr>
              <w:t>медь)</w:t>
            </w:r>
            <w:r w:rsidR="00972B4F" w:rsidRPr="00BF7B58">
              <w:rPr>
                <w:b w:val="0"/>
                <w:szCs w:val="20"/>
                <w:vertAlign w:val="superscript"/>
                <w:lang w:val="ru-RU"/>
              </w:rPr>
              <w:t>2</w:t>
            </w:r>
          </w:p>
        </w:tc>
      </w:tr>
      <w:tr w:rsidR="00FF3F42" w:rsidRPr="00BF7B58" w14:paraId="2E0912F5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016643E5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475333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C4BBFDF">
                <v:shape id="_x0000_i1202" type="#_x0000_t75" style="width:12.5pt;height:12.5pt" o:ole="">
                  <v:imagedata r:id="rId11" o:title=""/>
                </v:shape>
                <w:control r:id="rId49" w:name="OptionButton221213" w:shapeid="_x0000_i1202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0A4FAF69" w14:textId="77777777" w:rsidR="00FF3F42" w:rsidRPr="00BF7B58" w:rsidRDefault="00FF3F42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Ethernet</w:t>
            </w:r>
            <w:r w:rsidR="00AF5796" w:rsidRPr="00BF7B58">
              <w:rPr>
                <w:b w:val="0"/>
                <w:szCs w:val="20"/>
                <w:lang w:val="ru-RU"/>
              </w:rPr>
              <w:t xml:space="preserve"> (оптика</w:t>
            </w:r>
            <w:r w:rsidRPr="00BF7B58">
              <w:rPr>
                <w:b w:val="0"/>
                <w:szCs w:val="20"/>
                <w:lang w:val="ru-RU"/>
              </w:rPr>
              <w:t>)</w:t>
            </w:r>
          </w:p>
        </w:tc>
      </w:tr>
      <w:tr w:rsidR="00FF3F42" w:rsidRPr="00BF7B58" w14:paraId="0614D1F4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2D29033E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E2AE2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510C7E31">
                <v:shape id="_x0000_i1203" type="#_x0000_t75" style="width:12.5pt;height:12.5pt" o:ole="">
                  <v:imagedata r:id="rId11" o:title=""/>
                </v:shape>
                <w:control r:id="rId50" w:name="OptionButton221214" w:shapeid="_x0000_i1203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326FCCE9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GSM/GPRS</w:t>
            </w:r>
          </w:p>
        </w:tc>
      </w:tr>
      <w:tr w:rsidR="00FF3F42" w:rsidRPr="00BF7B58" w14:paraId="654E4258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67C71FCE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1C1B71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6751EFC5">
                <v:shape id="_x0000_i1204" type="#_x0000_t75" style="width:12.5pt;height:12.5pt" o:ole="">
                  <v:imagedata r:id="rId11" o:title=""/>
                </v:shape>
                <w:control r:id="rId51" w:name="OptionButton221215" w:shapeid="_x0000_i1204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1A55B6B0" w14:textId="77777777" w:rsidR="00FF3F42" w:rsidRPr="00BF7B58" w:rsidRDefault="00FF3F42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PLC</w:t>
            </w:r>
          </w:p>
        </w:tc>
      </w:tr>
      <w:tr w:rsidR="00FF3F42" w:rsidRPr="00BF7B58" w14:paraId="774A6DA0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065423F5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41663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4D684DD4">
                <v:shape id="_x0000_i1205" type="#_x0000_t75" style="width:12.5pt;height:12.5pt" o:ole="">
                  <v:imagedata r:id="rId11" o:title=""/>
                </v:shape>
                <w:control r:id="rId52" w:name="OptionButton221216" w:shapeid="_x0000_i1205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030BD080" w14:textId="77777777" w:rsidR="00FF3F42" w:rsidRPr="00BF7B58" w:rsidRDefault="00FF3F42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LoRaWAN</w:t>
            </w:r>
          </w:p>
        </w:tc>
      </w:tr>
      <w:tr w:rsidR="00FF3F42" w:rsidRPr="00BF7B58" w14:paraId="69D2D138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7D5C9CFE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FB595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57EA21F">
                <v:shape id="_x0000_i1206" type="#_x0000_t75" style="width:12.5pt;height:12.5pt" o:ole="">
                  <v:imagedata r:id="rId11" o:title=""/>
                </v:shape>
                <w:control r:id="rId53" w:name="OptionButton221217" w:shapeid="_x0000_i1206"/>
              </w:objec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0E5F1F7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Другое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50806C98" w14:textId="77777777" w:rsidR="00FF3F42" w:rsidRPr="00231F87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  <w:lang w:val="ru-RU"/>
              </w:rPr>
            </w:pPr>
            <w:r w:rsidRPr="00231F87">
              <w:rPr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31F87">
              <w:rPr>
                <w:szCs w:val="20"/>
              </w:rPr>
              <w:instrText xml:space="preserve"> FORMTEXT </w:instrText>
            </w:r>
            <w:r w:rsidRPr="00231F87">
              <w:rPr>
                <w:szCs w:val="20"/>
              </w:rPr>
            </w:r>
            <w:r w:rsidRPr="00231F87">
              <w:rPr>
                <w:szCs w:val="20"/>
              </w:rPr>
              <w:fldChar w:fldCharType="separate"/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szCs w:val="20"/>
              </w:rPr>
              <w:fldChar w:fldCharType="end"/>
            </w:r>
          </w:p>
        </w:tc>
      </w:tr>
      <w:tr w:rsidR="00FF3F42" w:rsidRPr="00BF7B58" w14:paraId="0242C4DC" w14:textId="77777777" w:rsidTr="00231F87">
        <w:trPr>
          <w:trHeight w:val="340"/>
        </w:trPr>
        <w:tc>
          <w:tcPr>
            <w:tcW w:w="678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2672259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7B12E8E" w14:textId="65C8E4C6" w:rsidR="00FF3F42" w:rsidRPr="00BF7B58" w:rsidRDefault="00EE0BCD" w:rsidP="00687ED7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4353D5ED" w14:textId="77777777" w:rsidR="00FF3F42" w:rsidRPr="00BF7B58" w:rsidRDefault="00FF3F42" w:rsidP="00687ED7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BF7B58">
              <w:rPr>
                <w:rFonts w:eastAsia="MS Mincho"/>
                <w:sz w:val="20"/>
                <w:szCs w:val="20"/>
              </w:rPr>
              <w:t>Резервирование</w:t>
            </w:r>
            <w:r w:rsidRPr="00BF7B58">
              <w:rPr>
                <w:sz w:val="20"/>
                <w:szCs w:val="20"/>
              </w:rPr>
              <w:t xml:space="preserve"> каналов связи между ИВКЭ и ИВК</w:t>
            </w:r>
          </w:p>
        </w:tc>
      </w:tr>
      <w:tr w:rsidR="00FF3F42" w:rsidRPr="00BF7B58" w14:paraId="38B9AF15" w14:textId="77777777" w:rsidTr="00231F87">
        <w:trPr>
          <w:trHeight w:val="340"/>
        </w:trPr>
        <w:tc>
          <w:tcPr>
            <w:tcW w:w="4116" w:type="dxa"/>
            <w:gridSpan w:val="2"/>
            <w:vMerge w:val="restart"/>
            <w:shd w:val="clear" w:color="auto" w:fill="auto"/>
            <w:vAlign w:val="center"/>
          </w:tcPr>
          <w:p w14:paraId="5686E4A4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BF7B58">
              <w:rPr>
                <w:rFonts w:eastAsia="MS Mincho"/>
                <w:sz w:val="20"/>
                <w:szCs w:val="20"/>
              </w:rPr>
              <w:t>Типы резервного интерфейса связи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E54AE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561E4C83">
                <v:shape id="_x0000_i1207" type="#_x0000_t75" style="width:12.5pt;height:12.5pt" o:ole="">
                  <v:imagedata r:id="rId8" o:title=""/>
                </v:shape>
                <w:control r:id="rId54" w:name="OptionButton221218" w:shapeid="_x0000_i1207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2B034D50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Ethernet</w:t>
            </w:r>
            <w:r w:rsidRPr="00BF7B58">
              <w:rPr>
                <w:b w:val="0"/>
                <w:szCs w:val="20"/>
                <w:lang w:val="ru-RU"/>
              </w:rPr>
              <w:t xml:space="preserve"> (медь)</w:t>
            </w:r>
            <w:r w:rsidR="003C5260" w:rsidRPr="00BF7B58">
              <w:rPr>
                <w:b w:val="0"/>
                <w:szCs w:val="20"/>
                <w:vertAlign w:val="superscript"/>
                <w:lang w:val="ru-RU"/>
              </w:rPr>
              <w:t>2</w:t>
            </w:r>
            <w:r w:rsidRPr="00BF7B58">
              <w:rPr>
                <w:b w:val="0"/>
                <w:szCs w:val="20"/>
                <w:lang w:val="ru-RU"/>
              </w:rPr>
              <w:t xml:space="preserve"> (</w:t>
            </w:r>
            <w:r w:rsidRPr="00BF7B58">
              <w:rPr>
                <w:b w:val="0"/>
                <w:i/>
                <w:szCs w:val="20"/>
                <w:lang w:val="ru-RU"/>
              </w:rPr>
              <w:t>типовое исполнение)</w:t>
            </w:r>
          </w:p>
        </w:tc>
      </w:tr>
      <w:tr w:rsidR="00FF3F42" w:rsidRPr="00BF7B58" w14:paraId="73DC7FAB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467E9B3C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162823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636A21D8">
                <v:shape id="_x0000_i1208" type="#_x0000_t75" style="width:12.5pt;height:12.5pt" o:ole="">
                  <v:imagedata r:id="rId11" o:title=""/>
                </v:shape>
                <w:control r:id="rId55" w:name="OptionButton221219" w:shapeid="_x0000_i1208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270E8A4D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</w:rPr>
              <w:t>Ethernet</w:t>
            </w:r>
            <w:r w:rsidRPr="00BF7B58">
              <w:rPr>
                <w:b w:val="0"/>
                <w:szCs w:val="20"/>
                <w:lang w:val="ru-RU"/>
              </w:rPr>
              <w:t xml:space="preserve"> (оптика)</w:t>
            </w:r>
          </w:p>
        </w:tc>
      </w:tr>
      <w:tr w:rsidR="00FF3F42" w:rsidRPr="00BF7B58" w14:paraId="567CB943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6D1AAFD7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8BA86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79A136A7">
                <v:shape id="_x0000_i1209" type="#_x0000_t75" style="width:12.5pt;height:12.5pt" o:ole="">
                  <v:imagedata r:id="rId11" o:title=""/>
                </v:shape>
                <w:control r:id="rId56" w:name="OptionButton2212110" w:shapeid="_x0000_i1209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1C78846B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</w:rPr>
              <w:t>GSM/GPRS</w:t>
            </w:r>
          </w:p>
        </w:tc>
      </w:tr>
      <w:tr w:rsidR="00FF3F42" w:rsidRPr="00BF7B58" w14:paraId="0B783346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09DC289E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0EF0BD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8BAA70B">
                <v:shape id="_x0000_i1210" type="#_x0000_t75" style="width:12.5pt;height:12.5pt" o:ole="">
                  <v:imagedata r:id="rId11" o:title=""/>
                </v:shape>
                <w:control r:id="rId57" w:name="OptionButton2212111" w:shapeid="_x0000_i1210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7E367D77" w14:textId="77777777" w:rsidR="00FF3F42" w:rsidRPr="00BF7B58" w:rsidRDefault="00FF3F42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  <w:lang w:val="ru-RU"/>
              </w:rPr>
              <w:t>ВЧ-связь</w:t>
            </w:r>
          </w:p>
        </w:tc>
      </w:tr>
      <w:tr w:rsidR="00FF3F42" w:rsidRPr="00BF7B58" w14:paraId="76F936BE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1D53AD6B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30A30F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6BA72CEE">
                <v:shape id="_x0000_i1211" type="#_x0000_t75" style="width:12.5pt;height:12.5pt" o:ole="">
                  <v:imagedata r:id="rId11" o:title=""/>
                </v:shape>
                <w:control r:id="rId58" w:name="OptionButton2212112" w:shapeid="_x0000_i1211"/>
              </w:objec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1AEC5157" w14:textId="77777777" w:rsidR="00FF3F42" w:rsidRPr="00BF7B58" w:rsidRDefault="00FF3F42" w:rsidP="00433E6F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</w:rPr>
            </w:pPr>
            <w:r w:rsidRPr="00BF7B58">
              <w:rPr>
                <w:b w:val="0"/>
                <w:szCs w:val="20"/>
                <w:lang w:val="ru-RU"/>
              </w:rPr>
              <w:t>Спутниковая связь</w:t>
            </w:r>
          </w:p>
        </w:tc>
      </w:tr>
      <w:tr w:rsidR="00FF3F42" w:rsidRPr="00BF7B58" w14:paraId="3B03D1D7" w14:textId="77777777" w:rsidTr="00231F87">
        <w:trPr>
          <w:trHeight w:val="340"/>
        </w:trPr>
        <w:tc>
          <w:tcPr>
            <w:tcW w:w="4116" w:type="dxa"/>
            <w:gridSpan w:val="2"/>
            <w:vMerge/>
            <w:shd w:val="clear" w:color="auto" w:fill="auto"/>
            <w:vAlign w:val="center"/>
          </w:tcPr>
          <w:p w14:paraId="51B60372" w14:textId="77777777" w:rsidR="00FF3F42" w:rsidRPr="00BF7B58" w:rsidRDefault="00FF3F42" w:rsidP="00687ED7">
            <w:pPr>
              <w:pStyle w:val="af3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EFFF5" w14:textId="77777777" w:rsidR="00FF3F42" w:rsidRPr="00BF7B58" w:rsidRDefault="00FF3F42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0773A1CC">
                <v:shape id="_x0000_i1212" type="#_x0000_t75" style="width:12.5pt;height:12.5pt" o:ole="">
                  <v:imagedata r:id="rId11" o:title=""/>
                </v:shape>
                <w:control r:id="rId59" w:name="OptionButton2212113" w:shapeid="_x0000_i1212"/>
              </w:objec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A9E4826" w14:textId="77777777" w:rsidR="00FF3F42" w:rsidRPr="00BF7B58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b w:val="0"/>
                <w:szCs w:val="20"/>
                <w:lang w:val="ru-RU"/>
              </w:rPr>
            </w:pPr>
            <w:r w:rsidRPr="00BF7B58">
              <w:rPr>
                <w:b w:val="0"/>
                <w:szCs w:val="20"/>
                <w:lang w:val="ru-RU"/>
              </w:rPr>
              <w:t xml:space="preserve">Другое 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1542B419" w14:textId="77777777" w:rsidR="00FF3F42" w:rsidRPr="00231F87" w:rsidRDefault="00FF3F42" w:rsidP="00687ED7">
            <w:pPr>
              <w:pStyle w:val="caption1"/>
              <w:numPr>
                <w:ilvl w:val="0"/>
                <w:numId w:val="0"/>
              </w:numPr>
              <w:spacing w:before="0" w:line="240" w:lineRule="auto"/>
              <w:jc w:val="left"/>
              <w:rPr>
                <w:szCs w:val="20"/>
                <w:lang w:val="ru-RU"/>
              </w:rPr>
            </w:pPr>
            <w:r w:rsidRPr="00231F87">
              <w:rPr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31F87">
              <w:rPr>
                <w:szCs w:val="20"/>
              </w:rPr>
              <w:instrText xml:space="preserve"> FORMTEXT </w:instrText>
            </w:r>
            <w:r w:rsidRPr="00231F87">
              <w:rPr>
                <w:szCs w:val="20"/>
              </w:rPr>
            </w:r>
            <w:r w:rsidRPr="00231F87">
              <w:rPr>
                <w:szCs w:val="20"/>
              </w:rPr>
              <w:fldChar w:fldCharType="separate"/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noProof/>
                <w:szCs w:val="20"/>
              </w:rPr>
              <w:t> </w:t>
            </w:r>
            <w:r w:rsidRPr="00231F87">
              <w:rPr>
                <w:szCs w:val="20"/>
              </w:rPr>
              <w:fldChar w:fldCharType="end"/>
            </w:r>
          </w:p>
        </w:tc>
      </w:tr>
      <w:tr w:rsidR="00FF3F42" w:rsidRPr="00BF7B58" w14:paraId="38F5679F" w14:textId="77777777" w:rsidTr="00231F87">
        <w:trPr>
          <w:trHeight w:val="340"/>
        </w:trPr>
        <w:tc>
          <w:tcPr>
            <w:tcW w:w="678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4665784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C95E5C5" w14:textId="7930C4DA" w:rsidR="00FF3F42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3D9C870A" w14:textId="77777777" w:rsidR="00FF3F42" w:rsidRPr="00BF7B58" w:rsidRDefault="00FF3F42" w:rsidP="00687ED7">
            <w:pPr>
              <w:pStyle w:val="af6"/>
              <w:spacing w:line="240" w:lineRule="auto"/>
              <w:ind w:firstLine="0"/>
              <w:jc w:val="left"/>
              <w:rPr>
                <w:rFonts w:eastAsia="MS Mincho"/>
                <w:sz w:val="20"/>
                <w:szCs w:val="20"/>
              </w:rPr>
            </w:pPr>
            <w:r w:rsidRPr="00BF7B58">
              <w:rPr>
                <w:rFonts w:eastAsia="MS Mincho"/>
                <w:sz w:val="20"/>
                <w:szCs w:val="20"/>
              </w:rPr>
              <w:t xml:space="preserve">Отсутствует </w:t>
            </w:r>
            <w:r w:rsidRPr="00BF7B58">
              <w:rPr>
                <w:sz w:val="20"/>
                <w:szCs w:val="20"/>
              </w:rPr>
              <w:t>(</w:t>
            </w:r>
            <w:r w:rsidRPr="00BF7B58">
              <w:rPr>
                <w:i/>
                <w:sz w:val="20"/>
                <w:szCs w:val="20"/>
              </w:rPr>
              <w:t>типовое исполнение)</w:t>
            </w:r>
          </w:p>
        </w:tc>
      </w:tr>
    </w:tbl>
    <w:p w14:paraId="39950233" w14:textId="77777777" w:rsidR="007412C9" w:rsidRPr="00BF7B58" w:rsidRDefault="003C5260" w:rsidP="00BF0900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1.</w:t>
      </w:r>
      <w:r w:rsidR="00A16E57" w:rsidRPr="00BF7B58">
        <w:rPr>
          <w:b w:val="0"/>
          <w:sz w:val="18"/>
          <w:szCs w:val="18"/>
          <w:lang w:val="ru-RU"/>
        </w:rPr>
        <w:t xml:space="preserve"> </w:t>
      </w:r>
      <w:r w:rsidR="007412C9" w:rsidRPr="00BF7B58">
        <w:rPr>
          <w:b w:val="0"/>
          <w:sz w:val="18"/>
          <w:szCs w:val="18"/>
          <w:lang w:val="ru-RU"/>
        </w:rPr>
        <w:t>только при использовании серверного оборудования</w:t>
      </w:r>
      <w:r w:rsidR="00336F9C" w:rsidRPr="00BF7B58">
        <w:rPr>
          <w:b w:val="0"/>
          <w:sz w:val="18"/>
          <w:szCs w:val="18"/>
          <w:lang w:val="ru-RU"/>
        </w:rPr>
        <w:t>;</w:t>
      </w:r>
    </w:p>
    <w:p w14:paraId="2482244A" w14:textId="77777777" w:rsidR="00AE30A8" w:rsidRPr="00BF7B58" w:rsidRDefault="003C5260" w:rsidP="00BF0900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2.</w:t>
      </w:r>
      <w:r w:rsidR="007412C9" w:rsidRPr="00BF7B58">
        <w:rPr>
          <w:b w:val="0"/>
          <w:sz w:val="18"/>
          <w:szCs w:val="18"/>
          <w:lang w:val="ru-RU"/>
        </w:rPr>
        <w:t xml:space="preserve"> </w:t>
      </w:r>
      <w:r w:rsidR="00A16E57" w:rsidRPr="00BF7B58">
        <w:rPr>
          <w:b w:val="0"/>
          <w:sz w:val="18"/>
          <w:szCs w:val="18"/>
          <w:lang w:val="ru-RU"/>
        </w:rPr>
        <w:t>только при удаленности менее 100м, иначе необходимо выб</w:t>
      </w:r>
      <w:r w:rsidR="00370376" w:rsidRPr="00BF7B58">
        <w:rPr>
          <w:b w:val="0"/>
          <w:sz w:val="18"/>
          <w:szCs w:val="18"/>
          <w:lang w:val="ru-RU"/>
        </w:rPr>
        <w:t>и</w:t>
      </w:r>
      <w:r w:rsidR="00A16E57" w:rsidRPr="00BF7B58">
        <w:rPr>
          <w:b w:val="0"/>
          <w:sz w:val="18"/>
          <w:szCs w:val="18"/>
          <w:lang w:val="ru-RU"/>
        </w:rPr>
        <w:t>рать альтернативный тип связи</w:t>
      </w:r>
      <w:r w:rsidR="00336F9C" w:rsidRPr="00BF7B58">
        <w:rPr>
          <w:b w:val="0"/>
          <w:sz w:val="18"/>
          <w:szCs w:val="18"/>
          <w:lang w:val="ru-RU"/>
        </w:rPr>
        <w:t>.</w:t>
      </w:r>
    </w:p>
    <w:p w14:paraId="2FB6E27B" w14:textId="77777777" w:rsidR="001914CE" w:rsidRPr="00BF7B58" w:rsidRDefault="001914CE" w:rsidP="00BF0900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</w:p>
    <w:p w14:paraId="161B59FC" w14:textId="77777777" w:rsidR="00797BB1" w:rsidRPr="00BF7B58" w:rsidRDefault="00797BB1" w:rsidP="00433E6F">
      <w:pPr>
        <w:pStyle w:val="caption1"/>
      </w:pPr>
      <w:r w:rsidRPr="00BF7B58">
        <w:t>Параметры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882"/>
        <w:gridCol w:w="4483"/>
      </w:tblGrid>
      <w:tr w:rsidR="00EB60CA" w:rsidRPr="00BF7B58" w14:paraId="6173C02E" w14:textId="77777777" w:rsidTr="00231F87">
        <w:trPr>
          <w:trHeight w:val="397"/>
        </w:trPr>
        <w:tc>
          <w:tcPr>
            <w:tcW w:w="4206" w:type="dxa"/>
            <w:vMerge w:val="restart"/>
            <w:vAlign w:val="center"/>
          </w:tcPr>
          <w:p w14:paraId="3257CF19" w14:textId="77777777" w:rsidR="00EB60CA" w:rsidRPr="00BF7B58" w:rsidRDefault="00EB60CA" w:rsidP="00687ED7">
            <w:pPr>
              <w:spacing w:after="0" w:line="240" w:lineRule="auto"/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Период поддержки и обновления </w:t>
            </w:r>
            <w:r w:rsidR="00BB2B1E" w:rsidRPr="00BF7B58">
              <w:rPr>
                <w:rFonts w:ascii="Arial" w:hAnsi="Arial" w:cs="Arial"/>
                <w:sz w:val="20"/>
                <w:szCs w:val="20"/>
              </w:rPr>
              <w:br/>
            </w:r>
            <w:r w:rsidRPr="00BF7B58">
              <w:rPr>
                <w:rFonts w:ascii="Arial" w:hAnsi="Arial" w:cs="Arial"/>
                <w:sz w:val="20"/>
                <w:szCs w:val="20"/>
              </w:rPr>
              <w:t xml:space="preserve">ПО ПТК </w:t>
            </w:r>
            <w:r w:rsidR="00BB2B1E" w:rsidRPr="00BF7B58">
              <w:rPr>
                <w:rFonts w:ascii="Arial" w:hAnsi="Arial" w:cs="Arial"/>
                <w:sz w:val="20"/>
                <w:szCs w:val="20"/>
              </w:rPr>
              <w:t>“</w:t>
            </w:r>
            <w:r w:rsidRPr="00BF7B58">
              <w:rPr>
                <w:rFonts w:ascii="Arial" w:hAnsi="Arial" w:cs="Arial"/>
                <w:sz w:val="20"/>
                <w:szCs w:val="20"/>
              </w:rPr>
              <w:t>ЭКРА-Энергоучет</w:t>
            </w:r>
            <w:r w:rsidR="00BB2B1E" w:rsidRPr="00BF7B5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882" w:type="dxa"/>
            <w:vAlign w:val="center"/>
          </w:tcPr>
          <w:p w14:paraId="6DB0AE8C" w14:textId="77777777" w:rsidR="00EB60CA" w:rsidRPr="00BF7B58" w:rsidRDefault="000370DF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7A12C1FC">
                <v:shape id="_x0000_i1213" type="#_x0000_t75" style="width:12.5pt;height:12.5pt" o:ole="">
                  <v:imagedata r:id="rId8" o:title=""/>
                </v:shape>
                <w:control r:id="rId60" w:name="OptionButton22121121" w:shapeid="_x0000_i1213"/>
              </w:object>
            </w:r>
          </w:p>
        </w:tc>
        <w:tc>
          <w:tcPr>
            <w:tcW w:w="4483" w:type="dxa"/>
            <w:vAlign w:val="center"/>
          </w:tcPr>
          <w:p w14:paraId="2E25211A" w14:textId="77777777" w:rsidR="00EB60CA" w:rsidRPr="00BF7B58" w:rsidRDefault="00EB60CA" w:rsidP="00687E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2 года </w:t>
            </w:r>
            <w:r w:rsidR="00043026" w:rsidRPr="00BF7B58">
              <w:rPr>
                <w:rFonts w:ascii="Arial" w:hAnsi="Arial" w:cs="Arial"/>
                <w:sz w:val="20"/>
                <w:szCs w:val="20"/>
              </w:rPr>
              <w:t>(</w:t>
            </w:r>
            <w:r w:rsidR="00043026" w:rsidRPr="00BF7B58">
              <w:rPr>
                <w:rFonts w:ascii="Arial" w:hAnsi="Arial" w:cs="Arial"/>
                <w:i/>
                <w:sz w:val="20"/>
                <w:szCs w:val="20"/>
              </w:rPr>
              <w:t>типовое исполнение)</w:t>
            </w:r>
          </w:p>
        </w:tc>
      </w:tr>
      <w:tr w:rsidR="00EB60CA" w:rsidRPr="00BF7B58" w14:paraId="1EDE247C" w14:textId="77777777" w:rsidTr="00231F87">
        <w:trPr>
          <w:trHeight w:val="397"/>
        </w:trPr>
        <w:tc>
          <w:tcPr>
            <w:tcW w:w="4206" w:type="dxa"/>
            <w:vMerge/>
          </w:tcPr>
          <w:p w14:paraId="30A08778" w14:textId="77777777" w:rsidR="00EB60CA" w:rsidRPr="00BF7B58" w:rsidRDefault="00EB60CA" w:rsidP="00687ED7">
            <w:pPr>
              <w:spacing w:after="0" w:line="240" w:lineRule="auto"/>
            </w:pPr>
          </w:p>
        </w:tc>
        <w:tc>
          <w:tcPr>
            <w:tcW w:w="882" w:type="dxa"/>
            <w:vAlign w:val="center"/>
          </w:tcPr>
          <w:p w14:paraId="1979C982" w14:textId="77777777" w:rsidR="00EB60CA" w:rsidRPr="00BF7B58" w:rsidRDefault="000370DF" w:rsidP="00687ED7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CA8C733">
                <v:shape id="_x0000_i1214" type="#_x0000_t75" style="width:12.5pt;height:12.5pt" o:ole="">
                  <v:imagedata r:id="rId11" o:title=""/>
                </v:shape>
                <w:control r:id="rId61" w:name="OptionButton22121122" w:shapeid="_x0000_i1214"/>
              </w:object>
            </w:r>
          </w:p>
        </w:tc>
        <w:tc>
          <w:tcPr>
            <w:tcW w:w="4483" w:type="dxa"/>
            <w:vAlign w:val="center"/>
          </w:tcPr>
          <w:p w14:paraId="70343B91" w14:textId="77777777" w:rsidR="00EB60CA" w:rsidRPr="00BF7B58" w:rsidRDefault="00F24BDE" w:rsidP="00687E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2928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D2928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D2928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D2928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D2928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2A77CC" w14:textId="77777777" w:rsidR="00A5790A" w:rsidRPr="00BF7B58" w:rsidRDefault="00A5790A" w:rsidP="00AE30A8"/>
    <w:p w14:paraId="3742A347" w14:textId="77777777" w:rsidR="009722EF" w:rsidRPr="00BF7B58" w:rsidRDefault="009722EF" w:rsidP="008B617B">
      <w:pPr>
        <w:pStyle w:val="caption1"/>
        <w:spacing w:line="276" w:lineRule="auto"/>
        <w:rPr>
          <w:lang w:val="ru-RU"/>
        </w:rPr>
      </w:pPr>
      <w:r w:rsidRPr="00BF7B58">
        <w:rPr>
          <w:lang w:val="ru-RU"/>
        </w:rPr>
        <w:t>Дополнительное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882"/>
        <w:gridCol w:w="2098"/>
      </w:tblGrid>
      <w:tr w:rsidR="009722EF" w:rsidRPr="00BF7B58" w14:paraId="6A012700" w14:textId="77777777" w:rsidTr="00231F87">
        <w:trPr>
          <w:trHeight w:hRule="exact" w:val="340"/>
        </w:trPr>
        <w:tc>
          <w:tcPr>
            <w:tcW w:w="591" w:type="dxa"/>
            <w:shd w:val="clear" w:color="auto" w:fill="auto"/>
            <w:vAlign w:val="center"/>
          </w:tcPr>
          <w:p w14:paraId="127EB04A" w14:textId="77777777" w:rsidR="009722EF" w:rsidRPr="00BF7B58" w:rsidRDefault="009722EF" w:rsidP="008B617B">
            <w:pPr>
              <w:pStyle w:val="af3"/>
              <w:spacing w:line="276" w:lineRule="auto"/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882" w:type="dxa"/>
            <w:shd w:val="clear" w:color="auto" w:fill="auto"/>
            <w:vAlign w:val="center"/>
          </w:tcPr>
          <w:p w14:paraId="213DC407" w14:textId="77777777" w:rsidR="009722EF" w:rsidRPr="00BF7B58" w:rsidRDefault="009722EF" w:rsidP="008B617B">
            <w:pPr>
              <w:pStyle w:val="af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95FC69" w14:textId="77777777" w:rsidR="009722EF" w:rsidRPr="00BF7B58" w:rsidRDefault="009722EF" w:rsidP="00EE0BCD">
            <w:pPr>
              <w:pStyle w:val="af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Кол-во, шт</w:t>
            </w:r>
          </w:p>
        </w:tc>
      </w:tr>
      <w:tr w:rsidR="00F24BDE" w:rsidRPr="00BF7B58" w14:paraId="3985CF28" w14:textId="77777777" w:rsidTr="00231F87">
        <w:trPr>
          <w:trHeight w:val="397"/>
        </w:trPr>
        <w:tc>
          <w:tcPr>
            <w:tcW w:w="591" w:type="dxa"/>
            <w:shd w:val="clear" w:color="auto" w:fill="auto"/>
            <w:vAlign w:val="center"/>
          </w:tcPr>
          <w:p w14:paraId="4942298E" w14:textId="64E07A29" w:rsidR="00F24BDE" w:rsidRPr="00BF7B58" w:rsidRDefault="0028349C" w:rsidP="00552F58">
            <w:pPr>
              <w:pStyle w:val="af3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sdt>
              <w:sdtPr>
                <w:rPr>
                  <w:rFonts w:eastAsia="MS Mincho"/>
                  <w:sz w:val="28"/>
                  <w:szCs w:val="20"/>
                </w:rPr>
                <w:id w:val="-16479742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2F58"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6882" w:type="dxa"/>
            <w:shd w:val="clear" w:color="auto" w:fill="auto"/>
            <w:vAlign w:val="center"/>
          </w:tcPr>
          <w:p w14:paraId="0A40FE69" w14:textId="77777777" w:rsidR="00F24BDE" w:rsidRPr="00BF7B58" w:rsidRDefault="00F24BDE" w:rsidP="00C45027">
            <w:pPr>
              <w:pStyle w:val="af6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Переносная станция (Notebook)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6CC31B" w14:textId="77777777" w:rsidR="00F24BDE" w:rsidRPr="00BF7B58" w:rsidRDefault="00F24BDE" w:rsidP="009D4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48F288C5" w14:textId="77777777" w:rsidTr="00231F87">
        <w:trPr>
          <w:trHeight w:val="397"/>
        </w:trPr>
        <w:tc>
          <w:tcPr>
            <w:tcW w:w="591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9233226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68FE2E" w14:textId="4F13719E" w:rsidR="00F24BDE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882" w:type="dxa"/>
            <w:shd w:val="clear" w:color="auto" w:fill="auto"/>
            <w:vAlign w:val="center"/>
          </w:tcPr>
          <w:p w14:paraId="1FEC23F2" w14:textId="77777777" w:rsidR="00F24BDE" w:rsidRPr="00BF7B58" w:rsidRDefault="00F24BDE" w:rsidP="00B25D4F">
            <w:pPr>
              <w:pStyle w:val="af6"/>
              <w:spacing w:line="276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BF7B58">
              <w:rPr>
                <w:sz w:val="20"/>
                <w:szCs w:val="20"/>
              </w:rPr>
              <w:t>Устройство сопряжения оптическое</w:t>
            </w:r>
            <w:r w:rsidR="000370DF" w:rsidRPr="00BF7B58">
              <w:rPr>
                <w:sz w:val="20"/>
                <w:szCs w:val="20"/>
              </w:rPr>
              <w:t xml:space="preserve"> (УСО)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2BD0B5" w14:textId="77777777" w:rsidR="00F24BDE" w:rsidRPr="00BF7B58" w:rsidRDefault="00F24BDE" w:rsidP="009D42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24BDE" w:rsidRPr="00BF7B58" w14:paraId="39C98ABC" w14:textId="77777777" w:rsidTr="00231F87">
        <w:trPr>
          <w:trHeight w:val="397"/>
        </w:trPr>
        <w:tc>
          <w:tcPr>
            <w:tcW w:w="591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7296954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B75BF51" w14:textId="354FBAA5" w:rsidR="00F24BDE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882" w:type="dxa"/>
            <w:shd w:val="clear" w:color="auto" w:fill="auto"/>
            <w:vAlign w:val="center"/>
          </w:tcPr>
          <w:p w14:paraId="0F39406C" w14:textId="77777777" w:rsidR="00F24BDE" w:rsidRPr="00BF7B58" w:rsidRDefault="00F24BDE" w:rsidP="00C45027">
            <w:pPr>
              <w:pStyle w:val="af6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 xml:space="preserve">Преобразователь интерфейсов RS-232/422/485 в </w:t>
            </w:r>
            <w:r w:rsidRPr="00BF7B58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693957" w14:textId="77777777" w:rsidR="00F24BDE" w:rsidRPr="00BF7B58" w:rsidRDefault="00F24BDE" w:rsidP="009D42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24BDE" w:rsidRPr="00BF7B58" w14:paraId="2485AD3E" w14:textId="77777777" w:rsidTr="00231F87">
        <w:trPr>
          <w:trHeight w:val="397"/>
        </w:trPr>
        <w:tc>
          <w:tcPr>
            <w:tcW w:w="591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9822659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3DC16C2" w14:textId="645A4B7A" w:rsidR="00F24BDE" w:rsidRPr="00BF7B58" w:rsidRDefault="00EE0BCD" w:rsidP="00552F58">
                <w:pPr>
                  <w:pStyle w:val="af3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 w:rsidRPr="00BF7B58"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882" w:type="dxa"/>
            <w:shd w:val="clear" w:color="auto" w:fill="auto"/>
            <w:vAlign w:val="center"/>
          </w:tcPr>
          <w:p w14:paraId="2D61B664" w14:textId="77777777" w:rsidR="00F24BDE" w:rsidRPr="00BF7B58" w:rsidRDefault="00F24BDE" w:rsidP="00F24BDE">
            <w:pPr>
              <w:pStyle w:val="af6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Другое</w:t>
            </w:r>
            <w:r w:rsidR="003A2199" w:rsidRPr="00BF7B58">
              <w:rPr>
                <w:sz w:val="20"/>
                <w:szCs w:val="20"/>
              </w:rPr>
              <w:t xml:space="preserve"> </w:t>
            </w:r>
            <w:r w:rsidRPr="00BF7B58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b/>
                <w:sz w:val="20"/>
                <w:szCs w:val="20"/>
              </w:rPr>
            </w:r>
            <w:r w:rsidRPr="00BF7B58">
              <w:rPr>
                <w:b/>
                <w:sz w:val="20"/>
                <w:szCs w:val="20"/>
              </w:rPr>
              <w:fldChar w:fldCharType="separate"/>
            </w:r>
            <w:r w:rsidRPr="00BF7B58">
              <w:rPr>
                <w:b/>
                <w:noProof/>
                <w:sz w:val="20"/>
                <w:szCs w:val="20"/>
              </w:rPr>
              <w:t> </w:t>
            </w:r>
            <w:r w:rsidRPr="00BF7B58">
              <w:rPr>
                <w:b/>
                <w:noProof/>
                <w:sz w:val="20"/>
                <w:szCs w:val="20"/>
              </w:rPr>
              <w:t> </w:t>
            </w:r>
            <w:r w:rsidRPr="00BF7B58">
              <w:rPr>
                <w:b/>
                <w:noProof/>
                <w:sz w:val="20"/>
                <w:szCs w:val="20"/>
              </w:rPr>
              <w:t> </w:t>
            </w:r>
            <w:r w:rsidRPr="00BF7B58">
              <w:rPr>
                <w:b/>
                <w:noProof/>
                <w:sz w:val="20"/>
                <w:szCs w:val="20"/>
              </w:rPr>
              <w:t> </w:t>
            </w:r>
            <w:r w:rsidRPr="00BF7B58">
              <w:rPr>
                <w:b/>
                <w:noProof/>
                <w:sz w:val="20"/>
                <w:szCs w:val="20"/>
              </w:rPr>
              <w:t> </w:t>
            </w:r>
            <w:r w:rsidRPr="00BF7B5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9EF0B9" w14:textId="77777777" w:rsidR="00F24BDE" w:rsidRPr="00BF7B58" w:rsidRDefault="00F24BDE" w:rsidP="009D42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14:paraId="3753FAAA" w14:textId="77777777" w:rsidR="00063564" w:rsidRPr="00BF7B58" w:rsidRDefault="00063564" w:rsidP="00EB60CA">
      <w:pPr>
        <w:pStyle w:val="caption1"/>
        <w:numPr>
          <w:ilvl w:val="0"/>
          <w:numId w:val="0"/>
        </w:numPr>
        <w:ind w:left="360"/>
        <w:rPr>
          <w:szCs w:val="20"/>
          <w:lang w:val="ru-RU"/>
        </w:rPr>
      </w:pPr>
      <w:bookmarkStart w:id="3" w:name="_Ref493853622"/>
      <w:r w:rsidRPr="00BF7B58">
        <w:rPr>
          <w:szCs w:val="20"/>
          <w:lang w:val="ru-RU"/>
        </w:rPr>
        <w:br w:type="page"/>
      </w:r>
    </w:p>
    <w:p w14:paraId="2BC42F1D" w14:textId="77777777" w:rsidR="00F53190" w:rsidRPr="00BF7B58" w:rsidRDefault="00F53190" w:rsidP="00F53190">
      <w:pPr>
        <w:pStyle w:val="caption1"/>
        <w:rPr>
          <w:szCs w:val="20"/>
          <w:lang w:val="ru-RU"/>
        </w:rPr>
      </w:pPr>
      <w:r w:rsidRPr="00BF7B58">
        <w:rPr>
          <w:szCs w:val="20"/>
          <w:lang w:val="ru-RU"/>
        </w:rPr>
        <w:lastRenderedPageBreak/>
        <w:t>Обучение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704"/>
        <w:gridCol w:w="3811"/>
      </w:tblGrid>
      <w:tr w:rsidR="00F53190" w:rsidRPr="00BF7B58" w14:paraId="68026778" w14:textId="77777777" w:rsidTr="00231F87">
        <w:trPr>
          <w:trHeight w:val="397"/>
        </w:trPr>
        <w:tc>
          <w:tcPr>
            <w:tcW w:w="5056" w:type="dxa"/>
            <w:vMerge w:val="restart"/>
            <w:vAlign w:val="center"/>
          </w:tcPr>
          <w:p w14:paraId="20503FD5" w14:textId="77777777" w:rsidR="00F53190" w:rsidRPr="00BF7B58" w:rsidRDefault="00F53190" w:rsidP="001E4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Проведение обучения </w:t>
            </w:r>
            <w:r w:rsidR="00B717A8" w:rsidRPr="00BF7B58">
              <w:rPr>
                <w:rFonts w:ascii="Arial" w:hAnsi="Arial" w:cs="Arial"/>
                <w:sz w:val="20"/>
                <w:szCs w:val="20"/>
              </w:rPr>
              <w:t xml:space="preserve">эксплуатационного </w:t>
            </w:r>
            <w:r w:rsidRPr="00BF7B58">
              <w:rPr>
                <w:rFonts w:ascii="Arial" w:hAnsi="Arial" w:cs="Arial"/>
                <w:sz w:val="20"/>
                <w:szCs w:val="20"/>
              </w:rPr>
              <w:t xml:space="preserve">персонала </w:t>
            </w:r>
            <w:r w:rsidR="00B76759" w:rsidRPr="00BF7B58">
              <w:rPr>
                <w:rFonts w:ascii="Arial" w:hAnsi="Arial" w:cs="Arial"/>
                <w:sz w:val="20"/>
                <w:szCs w:val="20"/>
              </w:rPr>
              <w:t xml:space="preserve">по ПТК </w:t>
            </w:r>
            <w:r w:rsidRPr="00BF7B58">
              <w:rPr>
                <w:rFonts w:ascii="Arial" w:hAnsi="Arial" w:cs="Arial"/>
                <w:sz w:val="20"/>
                <w:szCs w:val="20"/>
              </w:rPr>
              <w:t>«ЭКРА-Энергоучет»</w:t>
            </w:r>
          </w:p>
        </w:tc>
        <w:tc>
          <w:tcPr>
            <w:tcW w:w="704" w:type="dxa"/>
            <w:vAlign w:val="center"/>
          </w:tcPr>
          <w:p w14:paraId="41AD8F1E" w14:textId="77777777" w:rsidR="00F53190" w:rsidRPr="00BF7B58" w:rsidRDefault="000370DF" w:rsidP="001E4750">
            <w:pPr>
              <w:pStyle w:val="af3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31EEC3AC">
                <v:shape id="_x0000_i1215" type="#_x0000_t75" style="width:12.5pt;height:12.5pt" o:ole="">
                  <v:imagedata r:id="rId8" o:title=""/>
                </v:shape>
                <w:control r:id="rId62" w:name="OptionButton22121123" w:shapeid="_x0000_i1215"/>
              </w:object>
            </w:r>
          </w:p>
        </w:tc>
        <w:tc>
          <w:tcPr>
            <w:tcW w:w="3811" w:type="dxa"/>
            <w:vAlign w:val="center"/>
          </w:tcPr>
          <w:p w14:paraId="3A584957" w14:textId="77777777" w:rsidR="00F53190" w:rsidRPr="00BF7B58" w:rsidRDefault="00277E80" w:rsidP="001E4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Требуется</w:t>
            </w:r>
            <w:r w:rsidR="00435BB2" w:rsidRPr="00BF7B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35BB2" w:rsidRPr="00BF7B58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F24BDE"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F24BDE"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24BDE" w:rsidRPr="00BF7B58">
              <w:rPr>
                <w:rFonts w:ascii="Arial" w:hAnsi="Arial" w:cs="Arial"/>
                <w:b/>
                <w:sz w:val="20"/>
                <w:szCs w:val="20"/>
              </w:rPr>
            </w:r>
            <w:r w:rsidR="00F24BDE"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24BDE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24BDE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24BDE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24BDE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24BDE"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24BDE"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5BB2" w:rsidRPr="00BF7B58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</w:tr>
      <w:tr w:rsidR="00F53190" w:rsidRPr="00BF7B58" w14:paraId="236681F9" w14:textId="77777777" w:rsidTr="00231F87">
        <w:trPr>
          <w:trHeight w:val="397"/>
        </w:trPr>
        <w:tc>
          <w:tcPr>
            <w:tcW w:w="5056" w:type="dxa"/>
            <w:vMerge/>
            <w:vAlign w:val="center"/>
          </w:tcPr>
          <w:p w14:paraId="3F4850C4" w14:textId="77777777" w:rsidR="00F53190" w:rsidRPr="00BF7B58" w:rsidRDefault="00F53190" w:rsidP="001E4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44F57CD" w14:textId="77777777" w:rsidR="00F53190" w:rsidRPr="00BF7B58" w:rsidRDefault="000370DF" w:rsidP="001E4750">
            <w:pPr>
              <w:pStyle w:val="af3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F7B58">
              <w:rPr>
                <w:sz w:val="20"/>
                <w:szCs w:val="20"/>
              </w:rPr>
              <w:object w:dxaOrig="225" w:dyaOrig="225" w14:anchorId="2FD576A6">
                <v:shape id="_x0000_i1216" type="#_x0000_t75" style="width:12.5pt;height:12.5pt" o:ole="">
                  <v:imagedata r:id="rId11" o:title=""/>
                </v:shape>
                <w:control r:id="rId63" w:name="OptionButton22121124" w:shapeid="_x0000_i1216"/>
              </w:object>
            </w:r>
          </w:p>
        </w:tc>
        <w:tc>
          <w:tcPr>
            <w:tcW w:w="3811" w:type="dxa"/>
            <w:vAlign w:val="center"/>
          </w:tcPr>
          <w:p w14:paraId="02E84332" w14:textId="77777777" w:rsidR="00F53190" w:rsidRPr="00BF7B58" w:rsidRDefault="00277E80" w:rsidP="001E4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2E94F8C4" w14:textId="77777777" w:rsidR="001914CE" w:rsidRPr="00BF7B58" w:rsidRDefault="001914CE">
      <w:pPr>
        <w:rPr>
          <w:rFonts w:ascii="Arial" w:hAnsi="Arial" w:cs="Arial"/>
          <w:b/>
        </w:rPr>
      </w:pPr>
      <w:bookmarkStart w:id="4" w:name="_Ref497812989"/>
      <w:bookmarkEnd w:id="2"/>
      <w:bookmarkEnd w:id="3"/>
    </w:p>
    <w:p w14:paraId="24183060" w14:textId="77777777" w:rsidR="00B76759" w:rsidRPr="00BF7B58" w:rsidRDefault="00B76759" w:rsidP="002F2755">
      <w:pPr>
        <w:pStyle w:val="caption1"/>
      </w:pPr>
      <w:r w:rsidRPr="00BF7B58">
        <w:rPr>
          <w:lang w:val="ru-RU"/>
        </w:rPr>
        <w:t>Дополнительные требования</w:t>
      </w:r>
      <w:bookmarkEnd w:id="4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24BDE" w:rsidRPr="00BF7B58" w14:paraId="7F09F52E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4F049D0E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45BB18CC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3C0FD069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336B9EFA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35B31CFB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2952A47E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42BEB5D6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779E62AB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627D2FC4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29884B7E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123C2C9D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59C6E21D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6CC4ED0C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7045F3D5" w14:textId="77777777" w:rsidTr="00966A28">
        <w:trPr>
          <w:trHeight w:val="340"/>
        </w:trPr>
        <w:tc>
          <w:tcPr>
            <w:tcW w:w="9571" w:type="dxa"/>
            <w:vAlign w:val="center"/>
          </w:tcPr>
          <w:p w14:paraId="3DDD5D02" w14:textId="77777777" w:rsidR="00F24BDE" w:rsidRPr="00BF7B58" w:rsidRDefault="00F24BDE" w:rsidP="0023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A837FA" w14:textId="77777777" w:rsidR="00B76759" w:rsidRPr="00BF7B58" w:rsidRDefault="00B76759" w:rsidP="00B76759"/>
    <w:p w14:paraId="3E784691" w14:textId="77777777" w:rsidR="0084256A" w:rsidRPr="00BF7B58" w:rsidRDefault="0084256A" w:rsidP="002F2755">
      <w:pPr>
        <w:pStyle w:val="caption1"/>
        <w:rPr>
          <w:szCs w:val="20"/>
        </w:rPr>
      </w:pPr>
      <w:r w:rsidRPr="00BF7B58">
        <w:rPr>
          <w:szCs w:val="20"/>
          <w:lang w:val="ru-RU"/>
        </w:rPr>
        <w:t>Предприяти</w:t>
      </w:r>
      <w:r w:rsidRPr="00BF7B58">
        <w:rPr>
          <w:szCs w:val="20"/>
        </w:rPr>
        <w:t>е-изготовитель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256A" w:rsidRPr="00BF7B58" w14:paraId="27869901" w14:textId="77777777" w:rsidTr="00BA7DA1">
        <w:trPr>
          <w:trHeight w:hRule="exact" w:val="340"/>
        </w:trPr>
        <w:tc>
          <w:tcPr>
            <w:tcW w:w="5000" w:type="pct"/>
            <w:vAlign w:val="center"/>
          </w:tcPr>
          <w:p w14:paraId="2737ECDD" w14:textId="77777777" w:rsidR="0084256A" w:rsidRPr="00BF7B58" w:rsidRDefault="0084256A" w:rsidP="000075AC">
            <w:pPr>
              <w:pStyle w:val="af6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ООО НПП “ЭКРА”, 428003, г. Чебоксары, проспект И. Яковлева, 3</w:t>
            </w:r>
          </w:p>
        </w:tc>
      </w:tr>
    </w:tbl>
    <w:p w14:paraId="71A8701C" w14:textId="77777777" w:rsidR="0084256A" w:rsidRPr="00BF7B58" w:rsidRDefault="0084256A" w:rsidP="0084256A">
      <w:pPr>
        <w:pStyle w:val="af6"/>
        <w:spacing w:after="120" w:line="240" w:lineRule="auto"/>
        <w:ind w:firstLine="0"/>
        <w:rPr>
          <w:sz w:val="20"/>
          <w:szCs w:val="20"/>
        </w:rPr>
      </w:pPr>
    </w:p>
    <w:p w14:paraId="65E1DD94" w14:textId="77777777" w:rsidR="0084256A" w:rsidRPr="00BF7B58" w:rsidRDefault="0084256A" w:rsidP="002F2755">
      <w:pPr>
        <w:pStyle w:val="caption1"/>
        <w:rPr>
          <w:szCs w:val="20"/>
          <w:lang w:val="ru-RU"/>
        </w:rPr>
      </w:pPr>
      <w:r w:rsidRPr="00BF7B58">
        <w:rPr>
          <w:szCs w:val="20"/>
          <w:lang w:val="ru-RU"/>
        </w:rPr>
        <w:t>Контактные данные лица, заполнившего карту заказа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3913"/>
        <w:gridCol w:w="291"/>
        <w:gridCol w:w="1156"/>
        <w:gridCol w:w="287"/>
        <w:gridCol w:w="1455"/>
      </w:tblGrid>
      <w:tr w:rsidR="0084256A" w:rsidRPr="00BF7B58" w14:paraId="7CC40463" w14:textId="77777777" w:rsidTr="00231F87">
        <w:trPr>
          <w:trHeight w:val="34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56E7" w14:textId="77777777" w:rsidR="0084256A" w:rsidRPr="00BF7B58" w:rsidRDefault="0084256A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58911E" w14:textId="77777777" w:rsidR="0084256A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45E65CA4" w14:textId="77777777" w:rsidTr="00231F87">
        <w:trPr>
          <w:trHeight w:val="34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937AA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10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09253D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0F5CA4ED" w14:textId="77777777" w:rsidTr="00231F87">
        <w:trPr>
          <w:trHeight w:val="34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E45C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F7B58">
              <w:rPr>
                <w:rFonts w:ascii="Arial" w:hAnsi="Arial" w:cs="Arial"/>
                <w:sz w:val="20"/>
                <w:szCs w:val="20"/>
              </w:rPr>
              <w:t>-</w:t>
            </w: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10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515CAA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4BDE" w:rsidRPr="00BF7B58" w14:paraId="314CCAE8" w14:textId="77777777" w:rsidTr="00231F87">
        <w:trPr>
          <w:trHeight w:val="34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FD04B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6AFEC" w14:textId="77777777" w:rsidR="00F24BDE" w:rsidRPr="00BF7B58" w:rsidRDefault="00F24BDE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F97B" w14:textId="77777777" w:rsidR="00F24BDE" w:rsidRPr="00BF7B58" w:rsidRDefault="00F24BDE" w:rsidP="00674990">
            <w:pPr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1AAA31" w14:textId="77777777" w:rsidR="00F24BDE" w:rsidRPr="00BF7B58" w:rsidRDefault="00F24BDE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FF0B9" w14:textId="77777777" w:rsidR="00F24BDE" w:rsidRPr="00BF7B58" w:rsidRDefault="00F24BDE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2914B" w14:textId="77777777" w:rsidR="00F24BDE" w:rsidRPr="00BF7B58" w:rsidRDefault="00F24BDE" w:rsidP="00674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6A" w:rsidRPr="00BF7B58" w14:paraId="55518536" w14:textId="77777777" w:rsidTr="00231F87">
        <w:trPr>
          <w:trHeight w:hRule="exact" w:val="34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E5E5" w14:textId="77777777" w:rsidR="0084256A" w:rsidRPr="00BF7B58" w:rsidRDefault="0084256A" w:rsidP="00674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6433" w14:textId="77777777" w:rsidR="0084256A" w:rsidRPr="00BF7B58" w:rsidRDefault="0084256A" w:rsidP="00674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C27C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CD3D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6DDB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5C74" w14:textId="77777777" w:rsidR="0084256A" w:rsidRPr="00BF7B58" w:rsidRDefault="0084256A" w:rsidP="00674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14:paraId="337055DD" w14:textId="77777777" w:rsidR="0084256A" w:rsidRPr="00BF7B58" w:rsidRDefault="0084256A" w:rsidP="0084256A">
      <w:pPr>
        <w:pStyle w:val="af6"/>
        <w:spacing w:after="120" w:line="240" w:lineRule="auto"/>
        <w:ind w:firstLine="0"/>
        <w:rPr>
          <w:sz w:val="20"/>
          <w:szCs w:val="20"/>
        </w:rPr>
      </w:pPr>
      <w:r w:rsidRPr="00BF7B58">
        <w:rPr>
          <w:sz w:val="20"/>
          <w:szCs w:val="20"/>
        </w:rPr>
        <w:t xml:space="preserve">Согласовано: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897"/>
        <w:gridCol w:w="274"/>
        <w:gridCol w:w="1141"/>
        <w:gridCol w:w="272"/>
        <w:gridCol w:w="1539"/>
      </w:tblGrid>
      <w:tr w:rsidR="0084256A" w:rsidRPr="00BF7B58" w14:paraId="23EE1467" w14:textId="77777777" w:rsidTr="00231F87">
        <w:trPr>
          <w:trHeight w:val="3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D2AD" w14:textId="77777777" w:rsidR="0084256A" w:rsidRPr="00BF7B58" w:rsidRDefault="0084256A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13D6C" w14:textId="77777777" w:rsidR="0084256A" w:rsidRPr="00966A28" w:rsidRDefault="00F24BDE" w:rsidP="00674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256A" w:rsidRPr="00BF7B58" w14:paraId="4CCF7FC9" w14:textId="77777777" w:rsidTr="00231F87">
        <w:trPr>
          <w:trHeight w:val="3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87C9" w14:textId="77777777" w:rsidR="0084256A" w:rsidRPr="00BF7B58" w:rsidRDefault="0084256A" w:rsidP="00674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131818" w14:textId="77777777" w:rsidR="0084256A" w:rsidRPr="00966A28" w:rsidRDefault="00F24BDE" w:rsidP="00674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FFDC0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068EF6" w14:textId="77777777" w:rsidR="0084256A" w:rsidRPr="00966A28" w:rsidRDefault="00F24BDE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66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2F89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76F23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6A" w:rsidRPr="00BF7B58" w14:paraId="53C1F372" w14:textId="77777777" w:rsidTr="00231F87">
        <w:trPr>
          <w:trHeight w:hRule="exact" w:val="3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156A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063B8" w14:textId="77777777" w:rsidR="0084256A" w:rsidRPr="00BF7B58" w:rsidRDefault="0084256A" w:rsidP="00674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4604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B575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3793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6D5B9" w14:textId="77777777" w:rsidR="0084256A" w:rsidRPr="00BF7B58" w:rsidRDefault="0084256A" w:rsidP="0067499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14:paraId="52A54311" w14:textId="77777777" w:rsidR="002F1A4E" w:rsidRPr="00BF7B58" w:rsidRDefault="002F1A4E">
      <w:pPr>
        <w:rPr>
          <w:rFonts w:ascii="Arial" w:hAnsi="Arial" w:cs="Arial"/>
          <w:sz w:val="20"/>
          <w:szCs w:val="20"/>
        </w:rPr>
        <w:sectPr w:rsidR="002F1A4E" w:rsidRPr="00BF7B58" w:rsidSect="00433E6F">
          <w:headerReference w:type="default" r:id="rId64"/>
          <w:footerReference w:type="default" r:id="rId65"/>
          <w:pgSz w:w="11906" w:h="16838"/>
          <w:pgMar w:top="1134" w:right="850" w:bottom="993" w:left="1701" w:header="283" w:footer="227" w:gutter="0"/>
          <w:cols w:space="708"/>
          <w:docGrid w:linePitch="360"/>
        </w:sectPr>
      </w:pPr>
    </w:p>
    <w:p w14:paraId="290AB72C" w14:textId="77777777" w:rsidR="002F1A4E" w:rsidRPr="00BF7B58" w:rsidRDefault="002F1A4E" w:rsidP="002F1A4E">
      <w:pPr>
        <w:jc w:val="center"/>
        <w:rPr>
          <w:rFonts w:ascii="Arial" w:hAnsi="Arial" w:cs="Arial"/>
          <w:b/>
        </w:rPr>
      </w:pPr>
      <w:r w:rsidRPr="00BF7B58">
        <w:rPr>
          <w:rFonts w:ascii="Arial" w:hAnsi="Arial" w:cs="Arial"/>
          <w:b/>
        </w:rPr>
        <w:lastRenderedPageBreak/>
        <w:t>Приложение А</w:t>
      </w:r>
    </w:p>
    <w:p w14:paraId="1B21DE37" w14:textId="77777777" w:rsidR="002F1A4E" w:rsidRPr="00BF7B58" w:rsidRDefault="002F1A4E" w:rsidP="002F1A4E">
      <w:pPr>
        <w:jc w:val="center"/>
        <w:rPr>
          <w:rFonts w:ascii="Arial" w:hAnsi="Arial" w:cs="Arial"/>
          <w:b/>
        </w:rPr>
      </w:pPr>
      <w:r w:rsidRPr="00BF7B58">
        <w:rPr>
          <w:rFonts w:ascii="Arial" w:hAnsi="Arial" w:cs="Arial"/>
          <w:b/>
        </w:rPr>
        <w:t>Информация об объекте</w:t>
      </w:r>
    </w:p>
    <w:p w14:paraId="7D56A58A" w14:textId="0BECEBD2" w:rsidR="002F1A4E" w:rsidRPr="00BF7B58" w:rsidRDefault="002F1A4E" w:rsidP="002F1A4E">
      <w:pPr>
        <w:rPr>
          <w:rFonts w:ascii="Arial" w:hAnsi="Arial" w:cs="Arial"/>
        </w:rPr>
      </w:pPr>
      <w:r w:rsidRPr="00BF7B58">
        <w:rPr>
          <w:rFonts w:ascii="Arial" w:hAnsi="Arial" w:cs="Arial"/>
          <w:b/>
        </w:rPr>
        <w:t xml:space="preserve">Таблица </w:t>
      </w:r>
      <w:r w:rsidR="0086254B" w:rsidRPr="00BF7B58">
        <w:rPr>
          <w:rFonts w:ascii="Arial" w:hAnsi="Arial" w:cs="Arial"/>
          <w:b/>
        </w:rPr>
        <w:t>А</w:t>
      </w:r>
      <w:r w:rsidRPr="00BF7B58">
        <w:rPr>
          <w:rFonts w:ascii="Arial" w:hAnsi="Arial" w:cs="Arial"/>
          <w:b/>
        </w:rPr>
        <w:t>1</w:t>
      </w:r>
      <w:r w:rsidRPr="00BF7B58">
        <w:rPr>
          <w:rFonts w:ascii="Arial" w:hAnsi="Arial" w:cs="Arial"/>
        </w:rPr>
        <w:t xml:space="preserve"> </w:t>
      </w:r>
      <w:r w:rsidR="0086254B" w:rsidRPr="00BF7B58">
        <w:rPr>
          <w:rFonts w:ascii="Arial" w:hAnsi="Arial" w:cs="Arial"/>
        </w:rPr>
        <w:t xml:space="preserve">– </w:t>
      </w:r>
      <w:r w:rsidRPr="00BF7B58">
        <w:rPr>
          <w:rFonts w:ascii="Arial" w:hAnsi="Arial" w:cs="Arial"/>
        </w:rPr>
        <w:t>Информация о</w:t>
      </w:r>
      <w:r w:rsidR="00C023F1" w:rsidRPr="00BF7B58">
        <w:rPr>
          <w:rFonts w:ascii="Arial" w:hAnsi="Arial" w:cs="Arial"/>
        </w:rPr>
        <w:t>б</w:t>
      </w:r>
      <w:r w:rsidRPr="00BF7B58">
        <w:rPr>
          <w:rFonts w:ascii="Arial" w:hAnsi="Arial" w:cs="Arial"/>
        </w:rPr>
        <w:t xml:space="preserve"> устройствах ИИК</w:t>
      </w:r>
      <w:r w:rsidR="00A47263" w:rsidRPr="00BF7B58">
        <w:rPr>
          <w:rFonts w:ascii="Arial" w:hAnsi="Arial" w:cs="Arial"/>
        </w:rPr>
        <w:t xml:space="preserve"> учета электроэнергии</w:t>
      </w:r>
      <w:r w:rsidRPr="00BF7B58">
        <w:rPr>
          <w:rFonts w:ascii="Arial" w:hAnsi="Arial" w:cs="Arial"/>
        </w:rPr>
        <w:t xml:space="preserve"> на объекте </w:t>
      </w:r>
      <w:r w:rsidR="00F24BDE" w:rsidRPr="00BF7B58">
        <w:rPr>
          <w:rFonts w:ascii="Arial" w:hAnsi="Arial" w:cs="Arial"/>
          <w:b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F24BDE" w:rsidRPr="00BF7B58">
        <w:rPr>
          <w:rFonts w:ascii="Arial" w:hAnsi="Arial" w:cs="Arial"/>
          <w:b/>
        </w:rPr>
        <w:instrText xml:space="preserve"> FORMTEXT </w:instrText>
      </w:r>
      <w:r w:rsidR="00F24BDE" w:rsidRPr="00BF7B58">
        <w:rPr>
          <w:rFonts w:ascii="Arial" w:hAnsi="Arial" w:cs="Arial"/>
          <w:b/>
        </w:rPr>
      </w:r>
      <w:r w:rsidR="00F24BDE" w:rsidRPr="00BF7B58">
        <w:rPr>
          <w:rFonts w:ascii="Arial" w:hAnsi="Arial" w:cs="Arial"/>
          <w:b/>
        </w:rPr>
        <w:fldChar w:fldCharType="separate"/>
      </w:r>
      <w:r w:rsidR="00F24BDE" w:rsidRPr="00BF7B58">
        <w:rPr>
          <w:rFonts w:ascii="Arial" w:hAnsi="Arial" w:cs="Arial"/>
          <w:b/>
          <w:noProof/>
        </w:rPr>
        <w:t> </w:t>
      </w:r>
      <w:r w:rsidR="00F24BDE" w:rsidRPr="00BF7B58">
        <w:rPr>
          <w:rFonts w:ascii="Arial" w:hAnsi="Arial" w:cs="Arial"/>
          <w:b/>
          <w:noProof/>
        </w:rPr>
        <w:t> </w:t>
      </w:r>
      <w:r w:rsidR="00F24BDE" w:rsidRPr="00BF7B58">
        <w:rPr>
          <w:rFonts w:ascii="Arial" w:hAnsi="Arial" w:cs="Arial"/>
          <w:b/>
          <w:noProof/>
        </w:rPr>
        <w:t> </w:t>
      </w:r>
      <w:r w:rsidR="00F24BDE" w:rsidRPr="00BF7B58">
        <w:rPr>
          <w:rFonts w:ascii="Arial" w:hAnsi="Arial" w:cs="Arial"/>
          <w:b/>
          <w:noProof/>
        </w:rPr>
        <w:t> </w:t>
      </w:r>
      <w:r w:rsidR="00F24BDE" w:rsidRPr="00BF7B58">
        <w:rPr>
          <w:rFonts w:ascii="Arial" w:hAnsi="Arial" w:cs="Arial"/>
          <w:b/>
          <w:noProof/>
        </w:rPr>
        <w:t> </w:t>
      </w:r>
      <w:r w:rsidR="00F24BDE" w:rsidRPr="00BF7B58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39"/>
        <w:gridCol w:w="1699"/>
        <w:gridCol w:w="991"/>
        <w:gridCol w:w="1135"/>
        <w:gridCol w:w="1418"/>
        <w:gridCol w:w="994"/>
        <w:gridCol w:w="991"/>
        <w:gridCol w:w="991"/>
        <w:gridCol w:w="851"/>
        <w:gridCol w:w="1418"/>
        <w:gridCol w:w="2203"/>
      </w:tblGrid>
      <w:tr w:rsidR="00CE4E5B" w:rsidRPr="00BF7B58" w14:paraId="5808C357" w14:textId="77777777" w:rsidTr="00231F87">
        <w:trPr>
          <w:trHeight w:val="407"/>
          <w:tblHeader/>
        </w:trPr>
        <w:tc>
          <w:tcPr>
            <w:tcW w:w="598" w:type="dxa"/>
            <w:vMerge w:val="restart"/>
            <w:shd w:val="clear" w:color="auto" w:fill="DBE5F1" w:themeFill="accent1" w:themeFillTint="33"/>
            <w:vAlign w:val="center"/>
          </w:tcPr>
          <w:p w14:paraId="00199CD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№ ТУ</w:t>
            </w:r>
          </w:p>
        </w:tc>
        <w:tc>
          <w:tcPr>
            <w:tcW w:w="4329" w:type="dxa"/>
            <w:gridSpan w:val="3"/>
            <w:shd w:val="clear" w:color="auto" w:fill="DBE5F1" w:themeFill="accent1" w:themeFillTint="33"/>
            <w:vAlign w:val="center"/>
          </w:tcPr>
          <w:p w14:paraId="71A39C54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Информация об объекте</w:t>
            </w:r>
          </w:p>
        </w:tc>
        <w:tc>
          <w:tcPr>
            <w:tcW w:w="7798" w:type="dxa"/>
            <w:gridSpan w:val="7"/>
            <w:shd w:val="clear" w:color="auto" w:fill="DBE5F1" w:themeFill="accent1" w:themeFillTint="33"/>
            <w:vAlign w:val="center"/>
          </w:tcPr>
          <w:p w14:paraId="2CB13EC0" w14:textId="77992D5E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Устройство</w:t>
            </w:r>
          </w:p>
        </w:tc>
        <w:tc>
          <w:tcPr>
            <w:tcW w:w="2203" w:type="dxa"/>
            <w:vMerge w:val="restart"/>
            <w:shd w:val="clear" w:color="auto" w:fill="DBE5F1" w:themeFill="accent1" w:themeFillTint="33"/>
            <w:vAlign w:val="center"/>
          </w:tcPr>
          <w:p w14:paraId="26C11329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</w:tr>
      <w:tr w:rsidR="000204AC" w:rsidRPr="00BF7B58" w14:paraId="1554D046" w14:textId="77777777" w:rsidTr="00231F87">
        <w:trPr>
          <w:cantSplit/>
          <w:trHeight w:val="1814"/>
          <w:tblHeader/>
        </w:trPr>
        <w:tc>
          <w:tcPr>
            <w:tcW w:w="598" w:type="dxa"/>
            <w:vMerge/>
            <w:shd w:val="clear" w:color="auto" w:fill="DBE5F1" w:themeFill="accent1" w:themeFillTint="33"/>
            <w:vAlign w:val="center"/>
          </w:tcPr>
          <w:p w14:paraId="633ACA54" w14:textId="77777777" w:rsidR="00CE4E5B" w:rsidRPr="00BF7B58" w:rsidRDefault="00CE4E5B" w:rsidP="00CE4E5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6170DDAB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Наименование РУ</w:t>
            </w:r>
          </w:p>
        </w:tc>
        <w:tc>
          <w:tcPr>
            <w:tcW w:w="1699" w:type="dxa"/>
            <w:shd w:val="clear" w:color="auto" w:fill="DBE5F1" w:themeFill="accent1" w:themeFillTint="33"/>
            <w:vAlign w:val="center"/>
          </w:tcPr>
          <w:p w14:paraId="41F4CB34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Наименование присоединения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7827B76D" w14:textId="57E3640F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Класс</w:t>
            </w:r>
          </w:p>
          <w:p w14:paraId="67245AD0" w14:textId="26B4D932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напряжения</w:t>
            </w:r>
          </w:p>
        </w:tc>
        <w:tc>
          <w:tcPr>
            <w:tcW w:w="1135" w:type="dxa"/>
            <w:shd w:val="clear" w:color="auto" w:fill="DBE5F1" w:themeFill="accent1" w:themeFillTint="33"/>
            <w:textDirection w:val="btLr"/>
            <w:vAlign w:val="center"/>
          </w:tcPr>
          <w:p w14:paraId="3CB3E608" w14:textId="43C4E9D9" w:rsidR="00CE4E5B" w:rsidRPr="00BF7B58" w:rsidRDefault="00CE4E5B" w:rsidP="000204A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Существующее или новое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8BCBDFE" w14:textId="08B5ACD4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</w:t>
            </w: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BF7B58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994" w:type="dxa"/>
            <w:shd w:val="clear" w:color="auto" w:fill="DBE5F1" w:themeFill="accent1" w:themeFillTint="33"/>
            <w:textDirection w:val="btLr"/>
            <w:vAlign w:val="center"/>
          </w:tcPr>
          <w:p w14:paraId="7BD1B0B5" w14:textId="77777777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Коэффициент трансформации трансформатора тока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3674FE46" w14:textId="5D3FA799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Коэффициент трансформации трансформатора напряжения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414B9A46" w14:textId="77777777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Интерфейсы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6A36EA" w14:textId="77777777" w:rsidR="00CE4E5B" w:rsidRPr="00BF7B58" w:rsidRDefault="00CE4E5B" w:rsidP="00CE4E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Класс точности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36F48C5" w14:textId="4982724F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</w:t>
            </w:r>
          </w:p>
          <w:p w14:paraId="61C96D6C" w14:textId="7F476F80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измерения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03" w:type="dxa"/>
            <w:vMerge/>
            <w:shd w:val="clear" w:color="auto" w:fill="DBE5F1" w:themeFill="accent1" w:themeFillTint="33"/>
            <w:vAlign w:val="center"/>
          </w:tcPr>
          <w:p w14:paraId="0777ADD7" w14:textId="77777777" w:rsidR="00CE4E5B" w:rsidRPr="00BF7B58" w:rsidRDefault="00CE4E5B" w:rsidP="00CE4E5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AC" w:rsidRPr="00BF7B58" w14:paraId="1BC43A38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71C6C5A0" w14:textId="77777777" w:rsidR="00CE4E5B" w:rsidRPr="00BF7B58" w:rsidRDefault="00CE4E5B" w:rsidP="00CE4E5B">
            <w:pPr>
              <w:pStyle w:val="a"/>
              <w:numPr>
                <w:ilvl w:val="0"/>
                <w:numId w:val="5"/>
              </w:numPr>
              <w:spacing w:line="240" w:lineRule="auto"/>
              <w:ind w:left="267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71986DC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7FB95A37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4C6DCDB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178CB4E9" w14:textId="349AA2F9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136E30" w14:textId="5C8C906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76FCDA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FCF3A19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BF4912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0711DE6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E94B1EF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197AEC34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3EF4828D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51FA3A14" w14:textId="77777777" w:rsidR="00CE4E5B" w:rsidRPr="00BF7B58" w:rsidRDefault="00CE4E5B" w:rsidP="00CE4E5B">
            <w:pPr>
              <w:pStyle w:val="a"/>
              <w:numPr>
                <w:ilvl w:val="0"/>
                <w:numId w:val="5"/>
              </w:numPr>
              <w:spacing w:line="240" w:lineRule="auto"/>
              <w:ind w:left="267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792F2E7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2B7D2F08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C8218B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361B3D5A" w14:textId="2B6B09FE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FA8038" w14:textId="0C04FAEE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159B1F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5EC9F4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1A6FDF1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690BA0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EFC362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1F273A4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33606902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45412840" w14:textId="77777777" w:rsidR="00CE4E5B" w:rsidRPr="00BF7B58" w:rsidRDefault="00CE4E5B" w:rsidP="00CE4E5B">
            <w:pPr>
              <w:pStyle w:val="a"/>
              <w:numPr>
                <w:ilvl w:val="0"/>
                <w:numId w:val="5"/>
              </w:numPr>
              <w:spacing w:line="240" w:lineRule="auto"/>
              <w:ind w:left="267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FB1EE99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181B4B2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A1E326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72DD6ABD" w14:textId="446B1F74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7FF468" w14:textId="4E0D64B6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CFF798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B5A7CC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972A49B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21A9DF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7EA880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213243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6B2F1C76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14A93937" w14:textId="77777777" w:rsidR="00CE4E5B" w:rsidRPr="00BF7B58" w:rsidRDefault="00CE4E5B" w:rsidP="00CE4E5B">
            <w:pPr>
              <w:pStyle w:val="a"/>
              <w:numPr>
                <w:ilvl w:val="0"/>
                <w:numId w:val="5"/>
              </w:numPr>
              <w:spacing w:line="240" w:lineRule="auto"/>
              <w:ind w:left="267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B04A209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3BC90FC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B703831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554698C2" w14:textId="5CA2783C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2867ED" w14:textId="3354BF95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27A47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3DC8FD8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F871090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93158A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AE35EF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A57F3C2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204A0113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0963C38C" w14:textId="77777777" w:rsidR="00CE4E5B" w:rsidRPr="00BF7B58" w:rsidRDefault="00CE4E5B" w:rsidP="00CE4E5B">
            <w:pPr>
              <w:pStyle w:val="a"/>
              <w:numPr>
                <w:ilvl w:val="0"/>
                <w:numId w:val="5"/>
              </w:numPr>
              <w:spacing w:line="240" w:lineRule="auto"/>
              <w:ind w:left="267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3517BE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780AD63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2C89D2C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30E67C39" w14:textId="5FEB807E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428CCE" w14:textId="105F3E52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20A34A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0250974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7E86A20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3C364D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FBF84C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7714AAA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0B016B6A" w14:textId="77777777" w:rsidTr="00231F87">
        <w:trPr>
          <w:trHeight w:val="680"/>
        </w:trPr>
        <w:tc>
          <w:tcPr>
            <w:tcW w:w="598" w:type="dxa"/>
            <w:vAlign w:val="center"/>
          </w:tcPr>
          <w:p w14:paraId="5217FAE9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39" w:type="dxa"/>
            <w:vAlign w:val="center"/>
          </w:tcPr>
          <w:p w14:paraId="7D01A1A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42A33173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9ACE205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2F9BEF8B" w14:textId="68AD54C9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679A1B" w14:textId="15386589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8FD1CE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D709711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36028BD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B07B207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1458870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43901EFB" w14:textId="77777777" w:rsidR="00CE4E5B" w:rsidRPr="00BF7B58" w:rsidRDefault="00CE4E5B" w:rsidP="00CE4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0826805" w14:textId="77777777" w:rsidR="003C2D7E" w:rsidRPr="00BF7B58" w:rsidRDefault="00972B4F" w:rsidP="00B657BA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1.</w:t>
      </w:r>
      <w:r w:rsidR="002F1A4E" w:rsidRPr="00BF7B58">
        <w:rPr>
          <w:b w:val="0"/>
          <w:sz w:val="18"/>
          <w:szCs w:val="18"/>
          <w:lang w:val="ru-RU"/>
        </w:rPr>
        <w:t> </w:t>
      </w:r>
      <w:r w:rsidR="003C2D7E" w:rsidRPr="00BF7B58">
        <w:rPr>
          <w:b w:val="0"/>
          <w:sz w:val="18"/>
          <w:szCs w:val="18"/>
          <w:lang w:val="ru-RU"/>
        </w:rPr>
        <w:t>заполняется в виде дроби, где в числителе указывается первичное знач</w:t>
      </w:r>
      <w:r w:rsidR="009B35EE" w:rsidRPr="00BF7B58">
        <w:rPr>
          <w:b w:val="0"/>
          <w:sz w:val="18"/>
          <w:szCs w:val="18"/>
          <w:lang w:val="ru-RU"/>
        </w:rPr>
        <w:t>ение, а в знаменателе-вторичное;</w:t>
      </w:r>
    </w:p>
    <w:p w14:paraId="35DD6F98" w14:textId="77777777" w:rsidR="002F1A4E" w:rsidRPr="00BF7B58" w:rsidRDefault="00972B4F" w:rsidP="00B657BA">
      <w:pPr>
        <w:pStyle w:val="caption1"/>
        <w:numPr>
          <w:ilvl w:val="0"/>
          <w:numId w:val="0"/>
        </w:numPr>
        <w:spacing w:before="0" w:line="276" w:lineRule="auto"/>
        <w:rPr>
          <w:b w:val="0"/>
          <w:sz w:val="18"/>
          <w:szCs w:val="18"/>
          <w:lang w:val="ru-RU"/>
        </w:rPr>
      </w:pPr>
      <w:r w:rsidRPr="00BF7B58">
        <w:rPr>
          <w:b w:val="0"/>
          <w:sz w:val="18"/>
          <w:szCs w:val="18"/>
          <w:lang w:val="ru-RU"/>
        </w:rPr>
        <w:t>2.</w:t>
      </w:r>
      <w:r w:rsidR="00DC6B8F" w:rsidRPr="00BF7B58">
        <w:rPr>
          <w:b w:val="0"/>
          <w:sz w:val="18"/>
          <w:szCs w:val="18"/>
          <w:lang w:val="ru-RU"/>
        </w:rPr>
        <w:t xml:space="preserve"> </w:t>
      </w:r>
      <w:r w:rsidR="002F1A4E" w:rsidRPr="00BF7B58">
        <w:rPr>
          <w:b w:val="0"/>
          <w:sz w:val="18"/>
          <w:szCs w:val="18"/>
          <w:lang w:val="ru-RU"/>
        </w:rPr>
        <w:t>4 вида измерения: активная переданная </w:t>
      </w:r>
      <w:r w:rsidR="009B35EE" w:rsidRPr="00BF7B58">
        <w:rPr>
          <w:b w:val="0"/>
          <w:sz w:val="18"/>
          <w:szCs w:val="18"/>
          <w:lang w:val="ru-RU"/>
        </w:rPr>
        <w:t>энергия</w:t>
      </w:r>
      <w:r w:rsidR="00CC3D73" w:rsidRPr="00BF7B58">
        <w:rPr>
          <w:b w:val="0"/>
          <w:sz w:val="18"/>
          <w:szCs w:val="18"/>
          <w:lang w:val="ru-RU"/>
        </w:rPr>
        <w:t xml:space="preserve"> (А-)</w:t>
      </w:r>
      <w:r w:rsidR="002F1A4E" w:rsidRPr="00BF7B58">
        <w:rPr>
          <w:b w:val="0"/>
          <w:sz w:val="18"/>
          <w:szCs w:val="18"/>
          <w:lang w:val="ru-RU"/>
        </w:rPr>
        <w:t>, активная принятая </w:t>
      </w:r>
      <w:r w:rsidR="009B35EE" w:rsidRPr="00BF7B58">
        <w:rPr>
          <w:b w:val="0"/>
          <w:sz w:val="18"/>
          <w:szCs w:val="18"/>
          <w:lang w:val="ru-RU"/>
        </w:rPr>
        <w:t>энергия</w:t>
      </w:r>
      <w:r w:rsidR="00CC3D73" w:rsidRPr="00BF7B58">
        <w:rPr>
          <w:b w:val="0"/>
          <w:sz w:val="18"/>
          <w:szCs w:val="18"/>
          <w:lang w:val="ru-RU"/>
        </w:rPr>
        <w:t xml:space="preserve"> (А+)</w:t>
      </w:r>
      <w:r w:rsidR="002F1A4E" w:rsidRPr="00BF7B58">
        <w:rPr>
          <w:b w:val="0"/>
          <w:sz w:val="18"/>
          <w:szCs w:val="18"/>
          <w:lang w:val="ru-RU"/>
        </w:rPr>
        <w:t>, реактивная переданная энергия</w:t>
      </w:r>
      <w:r w:rsidR="00CC3D73" w:rsidRPr="00BF7B58">
        <w:rPr>
          <w:b w:val="0"/>
          <w:sz w:val="18"/>
          <w:szCs w:val="18"/>
          <w:lang w:val="ru-RU"/>
        </w:rPr>
        <w:t xml:space="preserve"> (</w:t>
      </w:r>
      <w:r w:rsidR="00CC3D73" w:rsidRPr="00BF7B58">
        <w:rPr>
          <w:b w:val="0"/>
          <w:sz w:val="18"/>
          <w:szCs w:val="18"/>
        </w:rPr>
        <w:t>R</w:t>
      </w:r>
      <w:r w:rsidR="00CC3D73" w:rsidRPr="00BF7B58">
        <w:rPr>
          <w:b w:val="0"/>
          <w:sz w:val="18"/>
          <w:szCs w:val="18"/>
          <w:lang w:val="ru-RU"/>
        </w:rPr>
        <w:t>-)</w:t>
      </w:r>
      <w:r w:rsidR="002F1A4E" w:rsidRPr="00BF7B58">
        <w:rPr>
          <w:b w:val="0"/>
          <w:sz w:val="18"/>
          <w:szCs w:val="18"/>
          <w:lang w:val="ru-RU"/>
        </w:rPr>
        <w:t>, реактивная принятая энергия</w:t>
      </w:r>
      <w:r w:rsidR="00CC3D73" w:rsidRPr="00BF7B58">
        <w:rPr>
          <w:b w:val="0"/>
          <w:sz w:val="18"/>
          <w:szCs w:val="18"/>
          <w:lang w:val="ru-RU"/>
        </w:rPr>
        <w:t xml:space="preserve"> (</w:t>
      </w:r>
      <w:r w:rsidR="00CC3D73" w:rsidRPr="00BF7B58">
        <w:rPr>
          <w:b w:val="0"/>
          <w:sz w:val="18"/>
          <w:szCs w:val="18"/>
        </w:rPr>
        <w:t>R</w:t>
      </w:r>
      <w:r w:rsidR="00CC3D73" w:rsidRPr="00BF7B58">
        <w:rPr>
          <w:b w:val="0"/>
          <w:sz w:val="18"/>
          <w:szCs w:val="18"/>
          <w:lang w:val="ru-RU"/>
        </w:rPr>
        <w:t>+)</w:t>
      </w:r>
      <w:r w:rsidR="002F1A4E" w:rsidRPr="00BF7B58">
        <w:rPr>
          <w:b w:val="0"/>
          <w:sz w:val="18"/>
          <w:szCs w:val="18"/>
          <w:lang w:val="ru-RU"/>
        </w:rPr>
        <w:t>;</w:t>
      </w:r>
    </w:p>
    <w:p w14:paraId="0B0EE3A7" w14:textId="77777777" w:rsidR="002F1A4E" w:rsidRPr="00BF7B58" w:rsidRDefault="002F1A4E" w:rsidP="00B657BA">
      <w:pPr>
        <w:pStyle w:val="caption1"/>
        <w:numPr>
          <w:ilvl w:val="0"/>
          <w:numId w:val="0"/>
        </w:numPr>
        <w:spacing w:before="0" w:line="276" w:lineRule="auto"/>
        <w:rPr>
          <w:lang w:val="ru-RU"/>
        </w:rPr>
      </w:pPr>
      <w:r w:rsidRPr="00BF7B58">
        <w:rPr>
          <w:b w:val="0"/>
          <w:sz w:val="18"/>
          <w:szCs w:val="18"/>
          <w:lang w:val="ru-RU"/>
        </w:rPr>
        <w:t>**</w:t>
      </w:r>
      <w:r w:rsidR="00DC6B8F" w:rsidRPr="00BF7B58">
        <w:rPr>
          <w:b w:val="0"/>
          <w:sz w:val="18"/>
          <w:szCs w:val="18"/>
          <w:lang w:val="ru-RU"/>
        </w:rPr>
        <w:t>*</w:t>
      </w:r>
      <w:r w:rsidRPr="00BF7B58">
        <w:rPr>
          <w:b w:val="0"/>
          <w:sz w:val="18"/>
          <w:szCs w:val="18"/>
          <w:lang w:val="ru-RU"/>
        </w:rPr>
        <w:t> при необходимости, таблица продолжается самостоятельно.</w:t>
      </w:r>
    </w:p>
    <w:p w14:paraId="07A67B32" w14:textId="77777777" w:rsidR="00A47263" w:rsidRPr="00BF7B58" w:rsidRDefault="00A47263" w:rsidP="002F1A4E">
      <w:pPr>
        <w:jc w:val="center"/>
        <w:rPr>
          <w:rFonts w:ascii="Arial" w:hAnsi="Arial" w:cs="Arial"/>
          <w:b/>
        </w:rPr>
      </w:pPr>
    </w:p>
    <w:p w14:paraId="47FE3AE0" w14:textId="4974C6C7" w:rsidR="00A47263" w:rsidRPr="00BF7B58" w:rsidRDefault="00A47263" w:rsidP="00A47263">
      <w:pPr>
        <w:jc w:val="center"/>
        <w:rPr>
          <w:rFonts w:ascii="Arial" w:hAnsi="Arial" w:cs="Arial"/>
          <w:b/>
        </w:rPr>
      </w:pPr>
      <w:r w:rsidRPr="00BF7B58">
        <w:rPr>
          <w:rFonts w:ascii="Arial" w:hAnsi="Arial" w:cs="Arial"/>
          <w:b/>
        </w:rPr>
        <w:lastRenderedPageBreak/>
        <w:t xml:space="preserve">Приложение </w:t>
      </w:r>
      <w:r w:rsidR="001E6711" w:rsidRPr="00BF7B58">
        <w:rPr>
          <w:rFonts w:ascii="Arial" w:hAnsi="Arial" w:cs="Arial"/>
          <w:b/>
        </w:rPr>
        <w:t>Б</w:t>
      </w:r>
    </w:p>
    <w:p w14:paraId="7F2581B5" w14:textId="77777777" w:rsidR="00A47263" w:rsidRPr="00BF7B58" w:rsidRDefault="00A47263" w:rsidP="00A47263">
      <w:pPr>
        <w:jc w:val="center"/>
        <w:rPr>
          <w:rFonts w:ascii="Arial" w:hAnsi="Arial" w:cs="Arial"/>
          <w:b/>
        </w:rPr>
      </w:pPr>
      <w:r w:rsidRPr="00BF7B58">
        <w:rPr>
          <w:rFonts w:ascii="Arial" w:hAnsi="Arial" w:cs="Arial"/>
          <w:b/>
        </w:rPr>
        <w:t>Информация об объекте</w:t>
      </w:r>
    </w:p>
    <w:p w14:paraId="5CEDF0E4" w14:textId="3281AC39" w:rsidR="00A47263" w:rsidRPr="00BF7B58" w:rsidRDefault="001E6711" w:rsidP="00A47263">
      <w:pPr>
        <w:rPr>
          <w:rFonts w:ascii="Arial" w:hAnsi="Arial" w:cs="Arial"/>
        </w:rPr>
      </w:pPr>
      <w:r w:rsidRPr="00BF7B58">
        <w:rPr>
          <w:rFonts w:ascii="Arial" w:hAnsi="Arial" w:cs="Arial"/>
          <w:b/>
        </w:rPr>
        <w:t>Таблица Б</w:t>
      </w:r>
      <w:r w:rsidR="00A47263" w:rsidRPr="00BF7B58">
        <w:rPr>
          <w:rFonts w:ascii="Arial" w:hAnsi="Arial" w:cs="Arial"/>
          <w:b/>
        </w:rPr>
        <w:t>1</w:t>
      </w:r>
      <w:r w:rsidR="00A47263" w:rsidRPr="00BF7B58">
        <w:rPr>
          <w:rFonts w:ascii="Arial" w:hAnsi="Arial" w:cs="Arial"/>
        </w:rPr>
        <w:t xml:space="preserve"> – Информация о</w:t>
      </w:r>
      <w:r w:rsidR="00C023F1" w:rsidRPr="00BF7B58">
        <w:rPr>
          <w:rFonts w:ascii="Arial" w:hAnsi="Arial" w:cs="Arial"/>
        </w:rPr>
        <w:t>б</w:t>
      </w:r>
      <w:r w:rsidR="00A47263" w:rsidRPr="00BF7B58">
        <w:rPr>
          <w:rFonts w:ascii="Arial" w:hAnsi="Arial" w:cs="Arial"/>
        </w:rPr>
        <w:t xml:space="preserve"> устройствах ИИК учета энергоресурсов на объекте </w:t>
      </w:r>
      <w:r w:rsidR="00A47263" w:rsidRPr="00BF7B58">
        <w:rPr>
          <w:rFonts w:ascii="Arial" w:hAnsi="Arial" w:cs="Arial"/>
          <w:b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A47263" w:rsidRPr="00BF7B58">
        <w:rPr>
          <w:rFonts w:ascii="Arial" w:hAnsi="Arial" w:cs="Arial"/>
          <w:b/>
        </w:rPr>
        <w:instrText xml:space="preserve"> FORMTEXT </w:instrText>
      </w:r>
      <w:r w:rsidR="00A47263" w:rsidRPr="00BF7B58">
        <w:rPr>
          <w:rFonts w:ascii="Arial" w:hAnsi="Arial" w:cs="Arial"/>
          <w:b/>
        </w:rPr>
      </w:r>
      <w:r w:rsidR="00A47263" w:rsidRPr="00BF7B58">
        <w:rPr>
          <w:rFonts w:ascii="Arial" w:hAnsi="Arial" w:cs="Arial"/>
          <w:b/>
        </w:rPr>
        <w:fldChar w:fldCharType="separate"/>
      </w:r>
      <w:r w:rsidR="00A47263" w:rsidRPr="00BF7B58">
        <w:rPr>
          <w:rFonts w:ascii="Arial" w:hAnsi="Arial" w:cs="Arial"/>
          <w:b/>
          <w:noProof/>
        </w:rPr>
        <w:t> </w:t>
      </w:r>
      <w:r w:rsidR="00A47263" w:rsidRPr="00BF7B58">
        <w:rPr>
          <w:rFonts w:ascii="Arial" w:hAnsi="Arial" w:cs="Arial"/>
          <w:b/>
          <w:noProof/>
        </w:rPr>
        <w:t> </w:t>
      </w:r>
      <w:r w:rsidR="00A47263" w:rsidRPr="00BF7B58">
        <w:rPr>
          <w:rFonts w:ascii="Arial" w:hAnsi="Arial" w:cs="Arial"/>
          <w:b/>
          <w:noProof/>
        </w:rPr>
        <w:t> </w:t>
      </w:r>
      <w:r w:rsidR="00A47263" w:rsidRPr="00BF7B58">
        <w:rPr>
          <w:rFonts w:ascii="Arial" w:hAnsi="Arial" w:cs="Arial"/>
          <w:b/>
          <w:noProof/>
        </w:rPr>
        <w:t> </w:t>
      </w:r>
      <w:r w:rsidR="00A47263" w:rsidRPr="00BF7B58">
        <w:rPr>
          <w:rFonts w:ascii="Arial" w:hAnsi="Arial" w:cs="Arial"/>
          <w:b/>
          <w:noProof/>
        </w:rPr>
        <w:t> </w:t>
      </w:r>
      <w:r w:rsidR="00A47263" w:rsidRPr="00BF7B58">
        <w:rPr>
          <w:rFonts w:ascii="Arial" w:hAnsi="Arial" w:cs="Arial"/>
          <w:b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605"/>
        <w:gridCol w:w="1581"/>
        <w:gridCol w:w="1418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12"/>
      </w:tblGrid>
      <w:tr w:rsidR="00696335" w:rsidRPr="00BF7B58" w14:paraId="2DD51FE6" w14:textId="77777777" w:rsidTr="000204AC">
        <w:trPr>
          <w:trHeight w:val="340"/>
          <w:jc w:val="center"/>
        </w:trPr>
        <w:tc>
          <w:tcPr>
            <w:tcW w:w="466" w:type="dxa"/>
            <w:vMerge w:val="restart"/>
            <w:shd w:val="clear" w:color="auto" w:fill="DBE5F1" w:themeFill="accent1" w:themeFillTint="33"/>
            <w:vAlign w:val="center"/>
          </w:tcPr>
          <w:p w14:paraId="0E06EF93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3B2197D8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ТУ</w:t>
            </w:r>
          </w:p>
        </w:tc>
        <w:tc>
          <w:tcPr>
            <w:tcW w:w="1605" w:type="dxa"/>
            <w:vMerge w:val="restart"/>
            <w:shd w:val="clear" w:color="auto" w:fill="DBE5F1" w:themeFill="accent1" w:themeFillTint="33"/>
            <w:vAlign w:val="center"/>
          </w:tcPr>
          <w:p w14:paraId="12CB1136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136012FF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узла учета</w:t>
            </w:r>
          </w:p>
        </w:tc>
        <w:tc>
          <w:tcPr>
            <w:tcW w:w="1581" w:type="dxa"/>
            <w:vMerge w:val="restart"/>
            <w:shd w:val="clear" w:color="auto" w:fill="DBE5F1" w:themeFill="accent1" w:themeFillTint="33"/>
            <w:vAlign w:val="center"/>
          </w:tcPr>
          <w:p w14:paraId="499A3D53" w14:textId="05820340" w:rsidR="000204AC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</w:t>
            </w:r>
          </w:p>
          <w:p w14:paraId="67C573F6" w14:textId="3D2F740A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учитываемого</w:t>
            </w:r>
          </w:p>
          <w:p w14:paraId="1CFE8E78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энергоресурса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77774D66" w14:textId="67C36ACA" w:rsidR="000204AC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</w:p>
          <w:p w14:paraId="5B35137A" w14:textId="36E1293B" w:rsidR="00696335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трубы,</w:t>
            </w:r>
          </w:p>
          <w:p w14:paraId="1ADE21D7" w14:textId="1E3911DA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BF7B58">
              <w:rPr>
                <w:rFonts w:ascii="Arial" w:hAnsi="Arial" w:cs="Arial"/>
                <w:sz w:val="20"/>
                <w:szCs w:val="20"/>
              </w:rPr>
              <w:t>у (мм)</w:t>
            </w:r>
          </w:p>
        </w:tc>
        <w:tc>
          <w:tcPr>
            <w:tcW w:w="3543" w:type="dxa"/>
            <w:gridSpan w:val="4"/>
            <w:shd w:val="clear" w:color="auto" w:fill="DBE5F1" w:themeFill="accent1" w:themeFillTint="33"/>
            <w:vAlign w:val="center"/>
          </w:tcPr>
          <w:p w14:paraId="7599D120" w14:textId="77777777" w:rsidR="00F85E17" w:rsidRPr="00BF7B58" w:rsidRDefault="00F85E17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Прибор учета</w:t>
            </w:r>
          </w:p>
          <w:p w14:paraId="60ED3361" w14:textId="460E24EC" w:rsidR="00696335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(теплосчетчик, корректор и т.д.)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0A23B526" w14:textId="77777777" w:rsidR="00696335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  <w:p w14:paraId="114498DB" w14:textId="73B1A455" w:rsidR="00F85E17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р</w:t>
            </w:r>
            <w:r w:rsidR="00F85E17" w:rsidRPr="00BF7B58">
              <w:rPr>
                <w:rFonts w:ascii="Arial" w:hAnsi="Arial" w:cs="Arial"/>
                <w:sz w:val="20"/>
                <w:szCs w:val="20"/>
              </w:rPr>
              <w:t>асход</w:t>
            </w:r>
            <w:r w:rsidRPr="00BF7B5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1AA14B6F" w14:textId="77777777" w:rsidR="00696335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  <w:p w14:paraId="1C467A91" w14:textId="095FE3B5" w:rsidR="00F85E17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температуры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00A5BB86" w14:textId="77777777" w:rsidR="00F85E17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  <w:p w14:paraId="0FC83B37" w14:textId="34A998EA" w:rsidR="00696335" w:rsidRPr="00BF7B58" w:rsidRDefault="00696335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давления</w:t>
            </w:r>
          </w:p>
        </w:tc>
        <w:tc>
          <w:tcPr>
            <w:tcW w:w="1212" w:type="dxa"/>
            <w:vMerge w:val="restart"/>
            <w:shd w:val="clear" w:color="auto" w:fill="DBE5F1" w:themeFill="accent1" w:themeFillTint="33"/>
            <w:vAlign w:val="center"/>
          </w:tcPr>
          <w:p w14:paraId="678D2BC5" w14:textId="248DD1B3" w:rsidR="00F85E17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</w:tr>
      <w:tr w:rsidR="000204AC" w:rsidRPr="00BF7B58" w14:paraId="37C9F907" w14:textId="77777777" w:rsidTr="000204AC">
        <w:trPr>
          <w:cantSplit/>
          <w:trHeight w:val="1902"/>
          <w:jc w:val="center"/>
        </w:trPr>
        <w:tc>
          <w:tcPr>
            <w:tcW w:w="466" w:type="dxa"/>
            <w:vMerge/>
            <w:shd w:val="clear" w:color="auto" w:fill="DBE5F1" w:themeFill="accent1" w:themeFillTint="33"/>
            <w:vAlign w:val="center"/>
          </w:tcPr>
          <w:p w14:paraId="643593A4" w14:textId="7117AF36" w:rsidR="000204AC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DBE5F1" w:themeFill="accent1" w:themeFillTint="33"/>
            <w:vAlign w:val="center"/>
          </w:tcPr>
          <w:p w14:paraId="766DF9A7" w14:textId="77777777" w:rsidR="000204AC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BE5F1" w:themeFill="accent1" w:themeFillTint="33"/>
            <w:vAlign w:val="center"/>
          </w:tcPr>
          <w:p w14:paraId="740F7E44" w14:textId="77777777" w:rsidR="000204AC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5BB3C6F2" w14:textId="77777777" w:rsidR="000204AC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A021E29" w14:textId="79A8436B" w:rsidR="000204AC" w:rsidRPr="00BF7B58" w:rsidRDefault="000204AC" w:rsidP="000204A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Существующее или новое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4D702915" w14:textId="1816C565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Тип/модель устройства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7841C12" w14:textId="00F4E134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Класс точности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DF16C66" w14:textId="74B53BA3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Интерфейс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8FCBDC5" w14:textId="77777777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Тип/модель</w:t>
            </w:r>
          </w:p>
          <w:p w14:paraId="33879D53" w14:textId="1336ACC9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датчика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C1A9A54" w14:textId="77777777" w:rsidR="009102D9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Диапазон </w:t>
            </w:r>
          </w:p>
          <w:p w14:paraId="743B342F" w14:textId="539F67C0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измерения,</w:t>
            </w:r>
          </w:p>
          <w:p w14:paraId="5668FF73" w14:textId="66027658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BF7B58">
              <w:rPr>
                <w:rFonts w:ascii="Arial" w:hAnsi="Arial" w:cs="Arial"/>
                <w:sz w:val="20"/>
                <w:szCs w:val="20"/>
              </w:rPr>
              <w:t>, (м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F7B58">
              <w:rPr>
                <w:rFonts w:ascii="Arial" w:hAnsi="Arial" w:cs="Arial"/>
                <w:sz w:val="20"/>
                <w:szCs w:val="20"/>
              </w:rPr>
              <w:t>/ч)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1DEA6011" w14:textId="77777777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Тип/модель</w:t>
            </w:r>
          </w:p>
          <w:p w14:paraId="42BBBE23" w14:textId="1D279FC6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датчика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55C1C6D" w14:textId="77777777" w:rsidR="009102D9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Диапазон </w:t>
            </w:r>
          </w:p>
          <w:p w14:paraId="0BE29365" w14:textId="59BB35BF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измерения,</w:t>
            </w:r>
          </w:p>
          <w:p w14:paraId="578F2477" w14:textId="0782FAB2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℃</m:t>
              </m:r>
            </m:oMath>
            <w:r w:rsidRPr="00BF7B58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Pr="00BF7B58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A1CEDC2" w14:textId="77777777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Тип/модель</w:t>
            </w:r>
          </w:p>
          <w:p w14:paraId="48FAC77A" w14:textId="0CF0D53A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датчика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E09CA68" w14:textId="77777777" w:rsidR="009102D9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 xml:space="preserve">Диапазон </w:t>
            </w:r>
          </w:p>
          <w:p w14:paraId="239B60ED" w14:textId="58A6F8CE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sz w:val="20"/>
                <w:szCs w:val="20"/>
              </w:rPr>
              <w:t>измерения,</w:t>
            </w:r>
          </w:p>
          <w:p w14:paraId="48AA2CAB" w14:textId="46D82148" w:rsidR="000204AC" w:rsidRPr="00BF7B58" w:rsidRDefault="000204AC" w:rsidP="000204A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7B58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BF7B58">
              <w:rPr>
                <w:rFonts w:ascii="Arial" w:hAnsi="Arial" w:cs="Arial"/>
                <w:sz w:val="20"/>
                <w:szCs w:val="20"/>
              </w:rPr>
              <w:t xml:space="preserve"> (Мпа)</w:t>
            </w:r>
            <w:r w:rsidRPr="00BF7B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2" w:type="dxa"/>
            <w:vMerge/>
            <w:shd w:val="clear" w:color="auto" w:fill="DBE5F1" w:themeFill="accent1" w:themeFillTint="33"/>
            <w:vAlign w:val="center"/>
          </w:tcPr>
          <w:p w14:paraId="5BC1E062" w14:textId="77777777" w:rsidR="000204AC" w:rsidRPr="00BF7B58" w:rsidRDefault="000204AC" w:rsidP="000204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AC" w:rsidRPr="00BF7B58" w14:paraId="39DA2EF7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120B9476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14B1F5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19FF7BAC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9382822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689875" w14:textId="594AF3BC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DA59BE" w14:textId="6B2678A5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ADC74D" w14:textId="1AD27B8C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C3A61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C8C23C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D062D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6DCE3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8CFFA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38842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33C2BD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4DC280F6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1DBD124E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02488C28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4358684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04764156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7B54061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73B5AA" w14:textId="2B754ABD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AC8153" w14:textId="721D78FF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50CE7DD" w14:textId="6E971925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27F076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40BD4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AA2189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D56F52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1C5BA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F4FEB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DCA5A5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6ACB8BB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76177B55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7973EDCF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F77163B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469CD556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9B1207C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37D929" w14:textId="4DC10D86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061FD9" w14:textId="534F06E1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892E8DD" w14:textId="606E2ECC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C4094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6461C85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C1015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95D5D71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D6950A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206411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ABCC4D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06C95D93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0FC71748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7DE36F26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92C0E00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4A21DFF4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0997833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AA4E6DC" w14:textId="0230B7DB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114022" w14:textId="4092F30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3977D0" w14:textId="7A5196C0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B643F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5B7AE3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86037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40FF59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90B57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8FC3D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5A09D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22396AE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1CF839BA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63D4E631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98FD91D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1E891C4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D0EBB9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405E7D" w14:textId="220A0ECC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0F1EA" w14:textId="7AFDC97B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759CD5" w14:textId="052A60D1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0E4C6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96E284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67CB188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B35E22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2F333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CD92C9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850ADF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68FF15E7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6B95F513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5A634AD2" w14:textId="77777777" w:rsidR="000204AC" w:rsidRPr="00BF7B58" w:rsidRDefault="000204AC" w:rsidP="00696335">
            <w:pPr>
              <w:pStyle w:val="a"/>
              <w:numPr>
                <w:ilvl w:val="0"/>
                <w:numId w:val="4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E3A4CDB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0DA33CFC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55C942" w14:textId="73D1C8EB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25145A" w14:textId="76E67177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343A2B" w14:textId="2ADC752F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8F521F" w14:textId="5869FDA3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49ACA6B" w14:textId="2A8D2F0A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A4F998" w14:textId="055259BE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0B12BC" w14:textId="43498FF6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CA958E" w14:textId="7824A435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D2FEF6" w14:textId="30BC8F46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D0C28E9" w14:textId="4CD13A62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3CB8E4" w14:textId="11B9A629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276F156E" w14:textId="77777777" w:rsidR="000204AC" w:rsidRPr="00BF7B58" w:rsidRDefault="000204AC" w:rsidP="00696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4AC" w:rsidRPr="00BF7B58" w14:paraId="340520DA" w14:textId="77777777" w:rsidTr="000204AC">
        <w:trPr>
          <w:trHeight w:val="397"/>
          <w:jc w:val="center"/>
        </w:trPr>
        <w:tc>
          <w:tcPr>
            <w:tcW w:w="466" w:type="dxa"/>
            <w:vAlign w:val="center"/>
          </w:tcPr>
          <w:p w14:paraId="23913D0E" w14:textId="79CB633E" w:rsidR="000204AC" w:rsidRPr="00BF7B58" w:rsidRDefault="000204AC" w:rsidP="00B657B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***</w:t>
            </w:r>
          </w:p>
        </w:tc>
        <w:tc>
          <w:tcPr>
            <w:tcW w:w="1605" w:type="dxa"/>
            <w:vAlign w:val="center"/>
          </w:tcPr>
          <w:p w14:paraId="15DFFF15" w14:textId="59FF7662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14:paraId="4D49768F" w14:textId="386D62B9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56330E" w14:textId="577113DE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F1512B" w14:textId="019BCC68" w:rsidR="000204AC" w:rsidRPr="00BF7B58" w:rsidRDefault="000204AC" w:rsidP="00020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78CD22" w14:textId="37C38D04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C3911F" w14:textId="4D495CC5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A33C6F" w14:textId="534F38B4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5256ED" w14:textId="213F3D84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DD8B74" w14:textId="1227A88E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3BB451" w14:textId="1679FA86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812C5D" w14:textId="608C9D3A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8FDAAE" w14:textId="0D789CE7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C51874" w14:textId="672813CC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vAlign w:val="center"/>
          </w:tcPr>
          <w:p w14:paraId="3C4812C7" w14:textId="078C56B3" w:rsidR="000204AC" w:rsidRPr="00BF7B58" w:rsidRDefault="000204AC" w:rsidP="00B657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0470E2C" w14:textId="72385283" w:rsidR="00B657BA" w:rsidRPr="00BF7B58" w:rsidRDefault="00B657BA" w:rsidP="00B657BA">
      <w:pPr>
        <w:spacing w:after="0"/>
        <w:rPr>
          <w:rFonts w:ascii="Arial" w:hAnsi="Arial" w:cs="Arial"/>
          <w:sz w:val="18"/>
          <w:szCs w:val="18"/>
        </w:rPr>
      </w:pPr>
      <w:r w:rsidRPr="00BF7B58">
        <w:rPr>
          <w:rFonts w:ascii="Arial" w:hAnsi="Arial" w:cs="Arial"/>
          <w:sz w:val="18"/>
          <w:szCs w:val="18"/>
        </w:rPr>
        <w:t>1.заполняется в виде дроби, где в числителе указывается минимальное значение, а в знаменателе - максимальное;</w:t>
      </w:r>
    </w:p>
    <w:p w14:paraId="12BB5A2D" w14:textId="5C2E41A9" w:rsidR="00552F58" w:rsidRPr="00BF7B58" w:rsidRDefault="00696335" w:rsidP="00A47263">
      <w:pPr>
        <w:rPr>
          <w:rFonts w:ascii="Arial" w:hAnsi="Arial" w:cs="Arial"/>
          <w:sz w:val="18"/>
          <w:szCs w:val="18"/>
        </w:rPr>
      </w:pPr>
      <w:r w:rsidRPr="00BF7B58">
        <w:rPr>
          <w:rFonts w:ascii="Arial" w:hAnsi="Arial" w:cs="Arial"/>
          <w:sz w:val="18"/>
          <w:szCs w:val="18"/>
        </w:rPr>
        <w:t>*** при необходимости, таблица продолжается самостоятельно.</w:t>
      </w:r>
    </w:p>
    <w:p w14:paraId="025DEBEA" w14:textId="77777777" w:rsidR="00433E6F" w:rsidRPr="00BF7B58" w:rsidRDefault="00433E6F"/>
    <w:p w14:paraId="683032C4" w14:textId="77777777" w:rsidR="00433E6F" w:rsidRPr="00BF7B58" w:rsidRDefault="00433E6F">
      <w:pPr>
        <w:sectPr w:rsidR="00433E6F" w:rsidRPr="00BF7B58" w:rsidSect="00A47263">
          <w:pgSz w:w="16838" w:h="11906" w:orient="landscape"/>
          <w:pgMar w:top="1134" w:right="1134" w:bottom="851" w:left="992" w:header="284" w:footer="709" w:gutter="0"/>
          <w:cols w:space="708"/>
          <w:formProt w:val="0"/>
          <w:docGrid w:linePitch="360"/>
        </w:sectPr>
      </w:pPr>
    </w:p>
    <w:p w14:paraId="36C890C1" w14:textId="5A3A7E8E" w:rsidR="008D4FB4" w:rsidRPr="00BF7B58" w:rsidRDefault="00DF516C" w:rsidP="00DF516C">
      <w:pPr>
        <w:jc w:val="center"/>
        <w:rPr>
          <w:rFonts w:ascii="Arial" w:hAnsi="Arial" w:cs="Arial"/>
          <w:b/>
          <w:szCs w:val="24"/>
        </w:rPr>
      </w:pPr>
      <w:r w:rsidRPr="00BF7B58">
        <w:rPr>
          <w:rFonts w:ascii="Arial" w:hAnsi="Arial" w:cs="Arial"/>
          <w:b/>
          <w:szCs w:val="24"/>
        </w:rPr>
        <w:lastRenderedPageBreak/>
        <w:t xml:space="preserve">Приложение </w:t>
      </w:r>
      <w:r w:rsidR="001E6711" w:rsidRPr="00BF7B58">
        <w:rPr>
          <w:rFonts w:ascii="Arial" w:hAnsi="Arial" w:cs="Arial"/>
          <w:b/>
          <w:szCs w:val="24"/>
        </w:rPr>
        <w:t>В</w:t>
      </w:r>
    </w:p>
    <w:p w14:paraId="47661727" w14:textId="77777777" w:rsidR="00DF516C" w:rsidRPr="00BF7B58" w:rsidRDefault="002B69CE" w:rsidP="00DF516C">
      <w:pPr>
        <w:jc w:val="center"/>
        <w:rPr>
          <w:rFonts w:ascii="Arial" w:hAnsi="Arial" w:cs="Arial"/>
          <w:b/>
          <w:szCs w:val="24"/>
        </w:rPr>
      </w:pPr>
      <w:r w:rsidRPr="00BF7B58">
        <w:rPr>
          <w:rFonts w:ascii="Arial" w:hAnsi="Arial" w:cs="Arial"/>
          <w:b/>
          <w:szCs w:val="24"/>
        </w:rPr>
        <w:t xml:space="preserve">Информация о </w:t>
      </w:r>
      <w:r w:rsidR="0077688C" w:rsidRPr="00BF7B58">
        <w:rPr>
          <w:rFonts w:ascii="Arial" w:hAnsi="Arial" w:cs="Arial"/>
          <w:b/>
          <w:szCs w:val="24"/>
        </w:rPr>
        <w:t>существующих</w:t>
      </w:r>
      <w:r w:rsidR="00DF516C" w:rsidRPr="00BF7B58">
        <w:rPr>
          <w:rFonts w:ascii="Arial" w:hAnsi="Arial" w:cs="Arial"/>
          <w:b/>
          <w:szCs w:val="24"/>
        </w:rPr>
        <w:t xml:space="preserve"> компонентах системы</w:t>
      </w:r>
    </w:p>
    <w:p w14:paraId="3293013F" w14:textId="252E9645" w:rsidR="002B69CE" w:rsidRPr="00BF7B58" w:rsidRDefault="002B69CE" w:rsidP="002B69CE">
      <w:pPr>
        <w:rPr>
          <w:rFonts w:ascii="Arial" w:hAnsi="Arial" w:cs="Arial"/>
          <w:sz w:val="20"/>
          <w:szCs w:val="24"/>
        </w:rPr>
      </w:pPr>
      <w:r w:rsidRPr="00BF7B58">
        <w:rPr>
          <w:rFonts w:ascii="Arial" w:hAnsi="Arial" w:cs="Arial"/>
          <w:b/>
          <w:sz w:val="20"/>
          <w:szCs w:val="24"/>
        </w:rPr>
        <w:t xml:space="preserve">Таблица </w:t>
      </w:r>
      <w:r w:rsidR="001E6711" w:rsidRPr="00BF7B58">
        <w:rPr>
          <w:rFonts w:ascii="Arial" w:hAnsi="Arial" w:cs="Arial"/>
          <w:b/>
          <w:sz w:val="20"/>
          <w:szCs w:val="24"/>
        </w:rPr>
        <w:t>В</w:t>
      </w:r>
      <w:r w:rsidR="002F1A4E" w:rsidRPr="00BF7B58">
        <w:rPr>
          <w:rFonts w:ascii="Arial" w:hAnsi="Arial" w:cs="Arial"/>
          <w:b/>
          <w:sz w:val="20"/>
          <w:szCs w:val="24"/>
        </w:rPr>
        <w:t>1</w:t>
      </w:r>
      <w:r w:rsidR="00B657BA" w:rsidRPr="00BF7B58">
        <w:rPr>
          <w:rFonts w:ascii="Arial" w:hAnsi="Arial" w:cs="Arial"/>
          <w:b/>
          <w:sz w:val="20"/>
          <w:szCs w:val="24"/>
        </w:rPr>
        <w:t xml:space="preserve"> </w:t>
      </w:r>
      <w:r w:rsidR="00B657BA" w:rsidRPr="00BF7B58">
        <w:rPr>
          <w:rFonts w:ascii="Arial" w:hAnsi="Arial" w:cs="Arial"/>
          <w:sz w:val="20"/>
          <w:szCs w:val="24"/>
        </w:rPr>
        <w:t>–</w:t>
      </w:r>
      <w:r w:rsidRPr="00BF7B58">
        <w:rPr>
          <w:rFonts w:ascii="Arial" w:hAnsi="Arial" w:cs="Arial"/>
          <w:sz w:val="20"/>
          <w:szCs w:val="24"/>
        </w:rPr>
        <w:t xml:space="preserve"> Информация о </w:t>
      </w:r>
      <w:r w:rsidR="0077688C" w:rsidRPr="00BF7B58">
        <w:rPr>
          <w:rFonts w:ascii="Arial" w:hAnsi="Arial" w:cs="Arial"/>
          <w:sz w:val="20"/>
          <w:szCs w:val="24"/>
        </w:rPr>
        <w:t>существующих</w:t>
      </w:r>
      <w:r w:rsidRPr="00BF7B58">
        <w:rPr>
          <w:rFonts w:ascii="Arial" w:hAnsi="Arial" w:cs="Arial"/>
          <w:sz w:val="20"/>
          <w:szCs w:val="24"/>
        </w:rPr>
        <w:t xml:space="preserve"> компонентах системы 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473"/>
        <w:gridCol w:w="1970"/>
        <w:gridCol w:w="1970"/>
        <w:gridCol w:w="1970"/>
      </w:tblGrid>
      <w:tr w:rsidR="00533856" w:rsidRPr="00BF7B58" w14:paraId="751122D3" w14:textId="77777777" w:rsidTr="00231F87">
        <w:trPr>
          <w:trHeight w:val="605"/>
        </w:trPr>
        <w:tc>
          <w:tcPr>
            <w:tcW w:w="1469" w:type="dxa"/>
            <w:shd w:val="clear" w:color="auto" w:fill="DBE5F1" w:themeFill="accent1" w:themeFillTint="33"/>
            <w:vAlign w:val="center"/>
          </w:tcPr>
          <w:p w14:paraId="4CA38BB4" w14:textId="77777777" w:rsidR="00533856" w:rsidRPr="00BF7B58" w:rsidRDefault="00533856" w:rsidP="005856BB">
            <w:pPr>
              <w:pStyle w:val="af6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Компонент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14:paraId="39334C9C" w14:textId="77777777" w:rsidR="00533856" w:rsidRPr="00BF7B58" w:rsidRDefault="00533856" w:rsidP="005856BB">
            <w:pPr>
              <w:pStyle w:val="af6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Наименование (производитель)</w:t>
            </w:r>
          </w:p>
        </w:tc>
        <w:tc>
          <w:tcPr>
            <w:tcW w:w="1970" w:type="dxa"/>
            <w:shd w:val="clear" w:color="auto" w:fill="DBE5F1" w:themeFill="accent1" w:themeFillTint="33"/>
            <w:vAlign w:val="center"/>
          </w:tcPr>
          <w:p w14:paraId="000EDCCF" w14:textId="77777777" w:rsidR="00533856" w:rsidRPr="00BF7B58" w:rsidRDefault="00533856" w:rsidP="005856BB">
            <w:pPr>
              <w:pStyle w:val="af6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Протокол</w:t>
            </w:r>
          </w:p>
        </w:tc>
        <w:tc>
          <w:tcPr>
            <w:tcW w:w="1970" w:type="dxa"/>
            <w:shd w:val="clear" w:color="auto" w:fill="DBE5F1" w:themeFill="accent1" w:themeFillTint="33"/>
            <w:vAlign w:val="center"/>
          </w:tcPr>
          <w:p w14:paraId="5539A666" w14:textId="77777777" w:rsidR="00533856" w:rsidRPr="00BF7B58" w:rsidRDefault="00533856" w:rsidP="005856BB">
            <w:pPr>
              <w:pStyle w:val="af6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Канал передачи информации</w:t>
            </w:r>
          </w:p>
        </w:tc>
        <w:tc>
          <w:tcPr>
            <w:tcW w:w="1970" w:type="dxa"/>
            <w:shd w:val="clear" w:color="auto" w:fill="DBE5F1" w:themeFill="accent1" w:themeFillTint="33"/>
            <w:vAlign w:val="center"/>
          </w:tcPr>
          <w:p w14:paraId="1FB16F8C" w14:textId="77777777" w:rsidR="00533856" w:rsidRPr="00BF7B58" w:rsidRDefault="00533856" w:rsidP="005856BB">
            <w:pPr>
              <w:pStyle w:val="af6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Примечание</w:t>
            </w:r>
          </w:p>
        </w:tc>
      </w:tr>
      <w:tr w:rsidR="0021193C" w:rsidRPr="00BF7B58" w14:paraId="151C6635" w14:textId="77777777" w:rsidTr="00231F87">
        <w:trPr>
          <w:trHeight w:val="1134"/>
        </w:trPr>
        <w:tc>
          <w:tcPr>
            <w:tcW w:w="1469" w:type="dxa"/>
            <w:vAlign w:val="center"/>
          </w:tcPr>
          <w:p w14:paraId="2D71F81B" w14:textId="77777777" w:rsidR="0021193C" w:rsidRPr="00BF7B58" w:rsidRDefault="0021193C" w:rsidP="005856BB">
            <w:pPr>
              <w:pStyle w:val="af6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ИВКЭ</w:t>
            </w:r>
          </w:p>
        </w:tc>
        <w:tc>
          <w:tcPr>
            <w:tcW w:w="2473" w:type="dxa"/>
            <w:vAlign w:val="center"/>
          </w:tcPr>
          <w:p w14:paraId="0847FC9A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4CB25CC9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719E77BD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67647D00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193C" w:rsidRPr="006C04DB" w14:paraId="3125D859" w14:textId="77777777" w:rsidTr="00231F87">
        <w:trPr>
          <w:trHeight w:val="1134"/>
        </w:trPr>
        <w:tc>
          <w:tcPr>
            <w:tcW w:w="1469" w:type="dxa"/>
            <w:vAlign w:val="center"/>
          </w:tcPr>
          <w:p w14:paraId="7D89C6BB" w14:textId="77777777" w:rsidR="0021193C" w:rsidRPr="00BF7B58" w:rsidRDefault="0021193C" w:rsidP="005856BB">
            <w:pPr>
              <w:pStyle w:val="af6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BF7B58">
              <w:rPr>
                <w:sz w:val="20"/>
                <w:szCs w:val="20"/>
              </w:rPr>
              <w:t>ИВК</w:t>
            </w:r>
          </w:p>
        </w:tc>
        <w:tc>
          <w:tcPr>
            <w:tcW w:w="2473" w:type="dxa"/>
            <w:vAlign w:val="center"/>
          </w:tcPr>
          <w:p w14:paraId="2999FF14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13DB6195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623B5743" w14:textId="77777777" w:rsidR="0021193C" w:rsidRPr="00BF7B58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198F7FC8" w14:textId="77777777" w:rsidR="0021193C" w:rsidRPr="006C04DB" w:rsidRDefault="0021193C" w:rsidP="005856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7B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E9AD1F" w14:textId="77777777" w:rsidR="000C3732" w:rsidRPr="007B0A97" w:rsidRDefault="000C3732" w:rsidP="00001E9B"/>
    <w:sectPr w:rsidR="000C3732" w:rsidRPr="007B0A97" w:rsidSect="00433E6F">
      <w:pgSz w:w="11906" w:h="16838"/>
      <w:pgMar w:top="1134" w:right="850" w:bottom="1134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B1099" w14:textId="77777777" w:rsidR="00231F87" w:rsidRDefault="00231F87" w:rsidP="008A7100">
      <w:pPr>
        <w:spacing w:after="0" w:line="240" w:lineRule="auto"/>
      </w:pPr>
      <w:r>
        <w:separator/>
      </w:r>
    </w:p>
  </w:endnote>
  <w:endnote w:type="continuationSeparator" w:id="0">
    <w:p w14:paraId="3074364E" w14:textId="77777777" w:rsidR="00231F87" w:rsidRDefault="00231F87" w:rsidP="008A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054315"/>
      <w:docPartObj>
        <w:docPartGallery w:val="Page Numbers (Bottom of Page)"/>
        <w:docPartUnique/>
      </w:docPartObj>
    </w:sdtPr>
    <w:sdtEndPr/>
    <w:sdtContent>
      <w:p w14:paraId="0C93485A" w14:textId="77777777" w:rsidR="00231F87" w:rsidRDefault="00231F8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9C">
          <w:rPr>
            <w:noProof/>
          </w:rPr>
          <w:t>1</w:t>
        </w:r>
        <w:r>
          <w:fldChar w:fldCharType="end"/>
        </w:r>
      </w:p>
    </w:sdtContent>
  </w:sdt>
  <w:p w14:paraId="094B4FA2" w14:textId="77777777" w:rsidR="00231F87" w:rsidRDefault="00231F87" w:rsidP="00BF0900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Тех. поддержка: Кустиков Алексей Валерьевич</w:t>
    </w:r>
  </w:p>
  <w:p w14:paraId="293AB067" w14:textId="77777777" w:rsidR="00231F87" w:rsidRDefault="00231F87" w:rsidP="00BF0900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тел. (8352) 220-110 (доб. 1127)</w:t>
    </w:r>
  </w:p>
  <w:p w14:paraId="4B8E1BE2" w14:textId="77777777" w:rsidR="00231F87" w:rsidRPr="00BF0900" w:rsidRDefault="00231F87" w:rsidP="00BF0900">
    <w:pPr>
      <w:spacing w:after="0"/>
      <w:rPr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>E-mail: kustikov_av@ekra.ru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179BE" w14:textId="77777777" w:rsidR="00231F87" w:rsidRDefault="00231F87" w:rsidP="008A7100">
      <w:pPr>
        <w:spacing w:after="0" w:line="240" w:lineRule="auto"/>
      </w:pPr>
      <w:r>
        <w:separator/>
      </w:r>
    </w:p>
  </w:footnote>
  <w:footnote w:type="continuationSeparator" w:id="0">
    <w:p w14:paraId="02DA3757" w14:textId="77777777" w:rsidR="00231F87" w:rsidRDefault="00231F87" w:rsidP="008A7100">
      <w:pPr>
        <w:spacing w:after="0" w:line="240" w:lineRule="auto"/>
      </w:pPr>
      <w:r>
        <w:continuationSeparator/>
      </w:r>
    </w:p>
  </w:footnote>
  <w:footnote w:id="1">
    <w:p w14:paraId="35545F8B" w14:textId="77777777" w:rsidR="00231F87" w:rsidRDefault="00231F87">
      <w:pPr>
        <w:pStyle w:val="aff2"/>
      </w:pPr>
      <w:r>
        <w:rPr>
          <w:rStyle w:val="aff4"/>
        </w:rPr>
        <w:footnoteRef/>
      </w:r>
      <w:r>
        <w:t xml:space="preserve"> Комплекс программ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D021" w14:textId="427CDA3D" w:rsidR="00231F87" w:rsidRDefault="00231F87" w:rsidP="00BA7193">
    <w:pPr>
      <w:pStyle w:val="af9"/>
      <w:jc w:val="center"/>
    </w:pPr>
    <w:r w:rsidRPr="004931E4">
      <w:rPr>
        <w:noProof/>
        <w:lang w:eastAsia="ru-RU"/>
      </w:rPr>
      <w:drawing>
        <wp:inline distT="0" distB="0" distL="0" distR="0" wp14:anchorId="46CF6998" wp14:editId="088DC9A1">
          <wp:extent cx="4976495" cy="377825"/>
          <wp:effectExtent l="0" t="0" r="0" b="3175"/>
          <wp:docPr id="1" name="Рисунок 1" descr="\\file-server\ОТМ Экра\!Логотип ЭКРА\Полное наимено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 descr="\\file-server\ОТМ Экра\!Логотип ЭКРА\Полное наимено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4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75A"/>
    <w:multiLevelType w:val="hybridMultilevel"/>
    <w:tmpl w:val="FA0AFFEC"/>
    <w:lvl w:ilvl="0" w:tplc="E9BEB6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329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772209"/>
    <w:multiLevelType w:val="hybridMultilevel"/>
    <w:tmpl w:val="E7C8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7DE5"/>
    <w:multiLevelType w:val="hybridMultilevel"/>
    <w:tmpl w:val="D5860220"/>
    <w:lvl w:ilvl="0" w:tplc="F52C54F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31BDA"/>
    <w:multiLevelType w:val="hybridMultilevel"/>
    <w:tmpl w:val="E7C8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E2A19"/>
    <w:multiLevelType w:val="hybridMultilevel"/>
    <w:tmpl w:val="F27E6CF2"/>
    <w:lvl w:ilvl="0" w:tplc="F81272A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1D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845E58"/>
    <w:multiLevelType w:val="hybridMultilevel"/>
    <w:tmpl w:val="63D8B4B0"/>
    <w:lvl w:ilvl="0" w:tplc="28A00CD6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24EB"/>
    <w:multiLevelType w:val="hybridMultilevel"/>
    <w:tmpl w:val="046E45F8"/>
    <w:lvl w:ilvl="0" w:tplc="A042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D4476"/>
    <w:multiLevelType w:val="hybridMultilevel"/>
    <w:tmpl w:val="63D8B4B0"/>
    <w:lvl w:ilvl="0" w:tplc="28A00CD6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E3F84"/>
    <w:multiLevelType w:val="hybridMultilevel"/>
    <w:tmpl w:val="366644F4"/>
    <w:lvl w:ilvl="0" w:tplc="A53C6C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F319A"/>
    <w:multiLevelType w:val="hybridMultilevel"/>
    <w:tmpl w:val="384C483A"/>
    <w:lvl w:ilvl="0" w:tplc="6BD43B5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7479"/>
    <w:multiLevelType w:val="hybridMultilevel"/>
    <w:tmpl w:val="366644F4"/>
    <w:lvl w:ilvl="0" w:tplc="A53C6C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B4220"/>
    <w:multiLevelType w:val="hybridMultilevel"/>
    <w:tmpl w:val="366644F4"/>
    <w:lvl w:ilvl="0" w:tplc="A53C6C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A02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D21D55"/>
    <w:multiLevelType w:val="hybridMultilevel"/>
    <w:tmpl w:val="5EFC5DA4"/>
    <w:lvl w:ilvl="0" w:tplc="A38E0E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953F6"/>
    <w:multiLevelType w:val="hybridMultilevel"/>
    <w:tmpl w:val="0ABC3410"/>
    <w:lvl w:ilvl="0" w:tplc="24D6A6B4">
      <w:start w:val="1"/>
      <w:numFmt w:val="bullet"/>
      <w:pStyle w:val="hyphen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9535A4"/>
    <w:multiLevelType w:val="hybridMultilevel"/>
    <w:tmpl w:val="E7986A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E4E3F"/>
    <w:multiLevelType w:val="multilevel"/>
    <w:tmpl w:val="96FA9D5C"/>
    <w:lvl w:ilvl="0">
      <w:start w:val="1"/>
      <w:numFmt w:val="decimal"/>
      <w:pStyle w:val="captio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ptio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aption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caption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a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"/>
  </w:num>
  <w:num w:numId="15">
    <w:abstractNumId w:val="19"/>
  </w:num>
  <w:num w:numId="16">
    <w:abstractNumId w:val="19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9"/>
  </w:num>
  <w:num w:numId="21">
    <w:abstractNumId w:val="19"/>
  </w:num>
  <w:num w:numId="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2"/>
  </w:num>
  <w:num w:numId="27">
    <w:abstractNumId w:val="10"/>
  </w:num>
  <w:num w:numId="28">
    <w:abstractNumId w:val="0"/>
  </w:num>
  <w:num w:numId="29">
    <w:abstractNumId w:val="18"/>
  </w:num>
  <w:num w:numId="30">
    <w:abstractNumId w:val="16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cumentProtection w:edit="forms" w:enforcement="1" w:cryptProviderType="rsaAES" w:cryptAlgorithmClass="hash" w:cryptAlgorithmType="typeAny" w:cryptAlgorithmSid="14" w:cryptSpinCount="100000" w:hash="pYXrHL+OnVP3Vxv0QUimbcJS2RzQ6LRxnGYFaUGP3GvjBT6VMr95hXrlR5ln0dOd1uWP2G5SV5mqO/XKAIWOPQ==" w:salt="GI7pLZ2cRfYSRu2nsxfZUQ=="/>
  <w:defaultTabStop w:val="709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3"/>
    <w:rsid w:val="00001E9B"/>
    <w:rsid w:val="0000358F"/>
    <w:rsid w:val="000046FF"/>
    <w:rsid w:val="000050A0"/>
    <w:rsid w:val="000075AC"/>
    <w:rsid w:val="00007D2A"/>
    <w:rsid w:val="00011F84"/>
    <w:rsid w:val="00013CF5"/>
    <w:rsid w:val="000170EC"/>
    <w:rsid w:val="000204AC"/>
    <w:rsid w:val="00022089"/>
    <w:rsid w:val="00024295"/>
    <w:rsid w:val="0002538E"/>
    <w:rsid w:val="000253BC"/>
    <w:rsid w:val="00030034"/>
    <w:rsid w:val="000310F8"/>
    <w:rsid w:val="00031C88"/>
    <w:rsid w:val="00033165"/>
    <w:rsid w:val="000370DF"/>
    <w:rsid w:val="000423C9"/>
    <w:rsid w:val="00043026"/>
    <w:rsid w:val="00044C1D"/>
    <w:rsid w:val="00046F97"/>
    <w:rsid w:val="00047B95"/>
    <w:rsid w:val="00051E63"/>
    <w:rsid w:val="0006118B"/>
    <w:rsid w:val="00063564"/>
    <w:rsid w:val="00063848"/>
    <w:rsid w:val="00066A54"/>
    <w:rsid w:val="00070B32"/>
    <w:rsid w:val="00070D44"/>
    <w:rsid w:val="0007566B"/>
    <w:rsid w:val="00077240"/>
    <w:rsid w:val="00080387"/>
    <w:rsid w:val="0008052F"/>
    <w:rsid w:val="00085305"/>
    <w:rsid w:val="00087BAB"/>
    <w:rsid w:val="000902CA"/>
    <w:rsid w:val="00090FC2"/>
    <w:rsid w:val="0009167C"/>
    <w:rsid w:val="00093BEC"/>
    <w:rsid w:val="0009648D"/>
    <w:rsid w:val="00097AC5"/>
    <w:rsid w:val="000A0839"/>
    <w:rsid w:val="000A266D"/>
    <w:rsid w:val="000A36FC"/>
    <w:rsid w:val="000B0815"/>
    <w:rsid w:val="000B551F"/>
    <w:rsid w:val="000B765C"/>
    <w:rsid w:val="000C087F"/>
    <w:rsid w:val="000C293E"/>
    <w:rsid w:val="000C2C01"/>
    <w:rsid w:val="000C3732"/>
    <w:rsid w:val="000C3DD0"/>
    <w:rsid w:val="000C51F1"/>
    <w:rsid w:val="000D4A3A"/>
    <w:rsid w:val="000D5524"/>
    <w:rsid w:val="000D7B26"/>
    <w:rsid w:val="000E0717"/>
    <w:rsid w:val="000E539D"/>
    <w:rsid w:val="000F0C29"/>
    <w:rsid w:val="000F1095"/>
    <w:rsid w:val="000F10E6"/>
    <w:rsid w:val="00103013"/>
    <w:rsid w:val="00103EC0"/>
    <w:rsid w:val="001123CA"/>
    <w:rsid w:val="00112D47"/>
    <w:rsid w:val="0012006F"/>
    <w:rsid w:val="0012315E"/>
    <w:rsid w:val="00123190"/>
    <w:rsid w:val="0012369A"/>
    <w:rsid w:val="00134016"/>
    <w:rsid w:val="0013430C"/>
    <w:rsid w:val="00134C08"/>
    <w:rsid w:val="00140BEC"/>
    <w:rsid w:val="00143993"/>
    <w:rsid w:val="00144433"/>
    <w:rsid w:val="0015089D"/>
    <w:rsid w:val="00153ECD"/>
    <w:rsid w:val="00154101"/>
    <w:rsid w:val="0017154C"/>
    <w:rsid w:val="001757D5"/>
    <w:rsid w:val="00175A06"/>
    <w:rsid w:val="00175A4C"/>
    <w:rsid w:val="0018215F"/>
    <w:rsid w:val="00186267"/>
    <w:rsid w:val="00186C1B"/>
    <w:rsid w:val="001914CE"/>
    <w:rsid w:val="00195517"/>
    <w:rsid w:val="00196916"/>
    <w:rsid w:val="00196E51"/>
    <w:rsid w:val="001A0DCE"/>
    <w:rsid w:val="001A1E8C"/>
    <w:rsid w:val="001A29A2"/>
    <w:rsid w:val="001A6B49"/>
    <w:rsid w:val="001A710D"/>
    <w:rsid w:val="001B519D"/>
    <w:rsid w:val="001B5A10"/>
    <w:rsid w:val="001C360C"/>
    <w:rsid w:val="001C36DC"/>
    <w:rsid w:val="001C57D2"/>
    <w:rsid w:val="001C6836"/>
    <w:rsid w:val="001C69B1"/>
    <w:rsid w:val="001C7071"/>
    <w:rsid w:val="001C7DF8"/>
    <w:rsid w:val="001D0223"/>
    <w:rsid w:val="001D449A"/>
    <w:rsid w:val="001D4971"/>
    <w:rsid w:val="001E04DA"/>
    <w:rsid w:val="001E3778"/>
    <w:rsid w:val="001E4750"/>
    <w:rsid w:val="001E4DD4"/>
    <w:rsid w:val="001E6711"/>
    <w:rsid w:val="001F08FD"/>
    <w:rsid w:val="001F1023"/>
    <w:rsid w:val="001F26A6"/>
    <w:rsid w:val="001F2C86"/>
    <w:rsid w:val="002020AF"/>
    <w:rsid w:val="00203179"/>
    <w:rsid w:val="0020503E"/>
    <w:rsid w:val="002054D3"/>
    <w:rsid w:val="002062C3"/>
    <w:rsid w:val="00206899"/>
    <w:rsid w:val="0021193C"/>
    <w:rsid w:val="002122DC"/>
    <w:rsid w:val="00212459"/>
    <w:rsid w:val="002128F0"/>
    <w:rsid w:val="002149E4"/>
    <w:rsid w:val="00216E6F"/>
    <w:rsid w:val="0021732B"/>
    <w:rsid w:val="00223758"/>
    <w:rsid w:val="002252D9"/>
    <w:rsid w:val="00226BA4"/>
    <w:rsid w:val="00230C1D"/>
    <w:rsid w:val="00231F87"/>
    <w:rsid w:val="00237F71"/>
    <w:rsid w:val="0024075D"/>
    <w:rsid w:val="00242A1E"/>
    <w:rsid w:val="0024446E"/>
    <w:rsid w:val="0025250E"/>
    <w:rsid w:val="002571DA"/>
    <w:rsid w:val="002606A8"/>
    <w:rsid w:val="00261970"/>
    <w:rsid w:val="002635C3"/>
    <w:rsid w:val="002637A4"/>
    <w:rsid w:val="00264558"/>
    <w:rsid w:val="002672CE"/>
    <w:rsid w:val="0027024B"/>
    <w:rsid w:val="0027050A"/>
    <w:rsid w:val="00270AD2"/>
    <w:rsid w:val="00272F05"/>
    <w:rsid w:val="0027374A"/>
    <w:rsid w:val="00277E80"/>
    <w:rsid w:val="00280D53"/>
    <w:rsid w:val="0028349C"/>
    <w:rsid w:val="00286F11"/>
    <w:rsid w:val="00291874"/>
    <w:rsid w:val="00291FC4"/>
    <w:rsid w:val="00292B6E"/>
    <w:rsid w:val="0029324A"/>
    <w:rsid w:val="00294AA5"/>
    <w:rsid w:val="00294CCF"/>
    <w:rsid w:val="00295F0E"/>
    <w:rsid w:val="002969F3"/>
    <w:rsid w:val="00297B50"/>
    <w:rsid w:val="002A0D66"/>
    <w:rsid w:val="002A17D9"/>
    <w:rsid w:val="002B17CD"/>
    <w:rsid w:val="002B1B00"/>
    <w:rsid w:val="002B69CE"/>
    <w:rsid w:val="002C01FC"/>
    <w:rsid w:val="002C1EBB"/>
    <w:rsid w:val="002C2928"/>
    <w:rsid w:val="002D05B7"/>
    <w:rsid w:val="002D0E94"/>
    <w:rsid w:val="002D30C0"/>
    <w:rsid w:val="002D5683"/>
    <w:rsid w:val="002D5E14"/>
    <w:rsid w:val="002E091E"/>
    <w:rsid w:val="002E304A"/>
    <w:rsid w:val="002E4495"/>
    <w:rsid w:val="002E4511"/>
    <w:rsid w:val="002E61FA"/>
    <w:rsid w:val="002E6613"/>
    <w:rsid w:val="002F1A4E"/>
    <w:rsid w:val="002F1E9A"/>
    <w:rsid w:val="002F2268"/>
    <w:rsid w:val="002F2755"/>
    <w:rsid w:val="002F2ADE"/>
    <w:rsid w:val="002F7FE9"/>
    <w:rsid w:val="0030316D"/>
    <w:rsid w:val="003052AF"/>
    <w:rsid w:val="00307344"/>
    <w:rsid w:val="0030744B"/>
    <w:rsid w:val="003123F9"/>
    <w:rsid w:val="00314953"/>
    <w:rsid w:val="00316247"/>
    <w:rsid w:val="003205D0"/>
    <w:rsid w:val="003264F3"/>
    <w:rsid w:val="0033301A"/>
    <w:rsid w:val="00333A40"/>
    <w:rsid w:val="003360C8"/>
    <w:rsid w:val="003362B4"/>
    <w:rsid w:val="00336F9C"/>
    <w:rsid w:val="00336FB3"/>
    <w:rsid w:val="00337007"/>
    <w:rsid w:val="00340A7E"/>
    <w:rsid w:val="00346789"/>
    <w:rsid w:val="0035049A"/>
    <w:rsid w:val="00350695"/>
    <w:rsid w:val="00354F0D"/>
    <w:rsid w:val="0036093B"/>
    <w:rsid w:val="003671A9"/>
    <w:rsid w:val="003700B3"/>
    <w:rsid w:val="00370376"/>
    <w:rsid w:val="00371B6D"/>
    <w:rsid w:val="0037255D"/>
    <w:rsid w:val="003734A2"/>
    <w:rsid w:val="0038240B"/>
    <w:rsid w:val="003835EC"/>
    <w:rsid w:val="003840B0"/>
    <w:rsid w:val="00384744"/>
    <w:rsid w:val="003868A1"/>
    <w:rsid w:val="00387BBD"/>
    <w:rsid w:val="0039043D"/>
    <w:rsid w:val="0039106A"/>
    <w:rsid w:val="00396628"/>
    <w:rsid w:val="00396890"/>
    <w:rsid w:val="00397CB3"/>
    <w:rsid w:val="003A1C42"/>
    <w:rsid w:val="003A2199"/>
    <w:rsid w:val="003A4F8C"/>
    <w:rsid w:val="003A650C"/>
    <w:rsid w:val="003B0161"/>
    <w:rsid w:val="003B3823"/>
    <w:rsid w:val="003B54B8"/>
    <w:rsid w:val="003B74B3"/>
    <w:rsid w:val="003C0E6E"/>
    <w:rsid w:val="003C1064"/>
    <w:rsid w:val="003C19F0"/>
    <w:rsid w:val="003C2D7E"/>
    <w:rsid w:val="003C5260"/>
    <w:rsid w:val="003C64F7"/>
    <w:rsid w:val="003D0430"/>
    <w:rsid w:val="003D045F"/>
    <w:rsid w:val="003D05B7"/>
    <w:rsid w:val="003D0C7A"/>
    <w:rsid w:val="003D0F28"/>
    <w:rsid w:val="003D7203"/>
    <w:rsid w:val="003F0722"/>
    <w:rsid w:val="003F21DD"/>
    <w:rsid w:val="003F2835"/>
    <w:rsid w:val="00404939"/>
    <w:rsid w:val="00404A81"/>
    <w:rsid w:val="004115DE"/>
    <w:rsid w:val="004123C8"/>
    <w:rsid w:val="004132C6"/>
    <w:rsid w:val="00413A64"/>
    <w:rsid w:val="00413A79"/>
    <w:rsid w:val="004162A2"/>
    <w:rsid w:val="00416B7C"/>
    <w:rsid w:val="00420275"/>
    <w:rsid w:val="00424CFB"/>
    <w:rsid w:val="00426510"/>
    <w:rsid w:val="004267A8"/>
    <w:rsid w:val="00427065"/>
    <w:rsid w:val="00433D02"/>
    <w:rsid w:val="00433E6F"/>
    <w:rsid w:val="004344B0"/>
    <w:rsid w:val="00435BB2"/>
    <w:rsid w:val="004437BC"/>
    <w:rsid w:val="0044520E"/>
    <w:rsid w:val="00453F82"/>
    <w:rsid w:val="00454786"/>
    <w:rsid w:val="00455F1A"/>
    <w:rsid w:val="00457C1A"/>
    <w:rsid w:val="00461749"/>
    <w:rsid w:val="004656BC"/>
    <w:rsid w:val="004661C6"/>
    <w:rsid w:val="00467A3E"/>
    <w:rsid w:val="00470EB6"/>
    <w:rsid w:val="00473485"/>
    <w:rsid w:val="0047361F"/>
    <w:rsid w:val="00475DA6"/>
    <w:rsid w:val="00481EF6"/>
    <w:rsid w:val="004847E3"/>
    <w:rsid w:val="00484A1E"/>
    <w:rsid w:val="00487A77"/>
    <w:rsid w:val="00487CB8"/>
    <w:rsid w:val="004903C4"/>
    <w:rsid w:val="00491547"/>
    <w:rsid w:val="004931E4"/>
    <w:rsid w:val="004A3CF7"/>
    <w:rsid w:val="004A488D"/>
    <w:rsid w:val="004B2974"/>
    <w:rsid w:val="004B3F96"/>
    <w:rsid w:val="004B5E0B"/>
    <w:rsid w:val="004B6DA0"/>
    <w:rsid w:val="004C2555"/>
    <w:rsid w:val="004D07A7"/>
    <w:rsid w:val="004D6593"/>
    <w:rsid w:val="004D712B"/>
    <w:rsid w:val="004D7FAB"/>
    <w:rsid w:val="004E089F"/>
    <w:rsid w:val="004E19B3"/>
    <w:rsid w:val="004E5B8F"/>
    <w:rsid w:val="004F01D2"/>
    <w:rsid w:val="004F2140"/>
    <w:rsid w:val="004F21E5"/>
    <w:rsid w:val="004F2476"/>
    <w:rsid w:val="004F40E2"/>
    <w:rsid w:val="004F4613"/>
    <w:rsid w:val="004F492D"/>
    <w:rsid w:val="00501C4D"/>
    <w:rsid w:val="005030B8"/>
    <w:rsid w:val="00506975"/>
    <w:rsid w:val="00510B7E"/>
    <w:rsid w:val="00513F26"/>
    <w:rsid w:val="00516A87"/>
    <w:rsid w:val="0052485D"/>
    <w:rsid w:val="00526BEC"/>
    <w:rsid w:val="005324CC"/>
    <w:rsid w:val="00533856"/>
    <w:rsid w:val="00534941"/>
    <w:rsid w:val="00536167"/>
    <w:rsid w:val="00536DE2"/>
    <w:rsid w:val="00536E07"/>
    <w:rsid w:val="00542F92"/>
    <w:rsid w:val="00550910"/>
    <w:rsid w:val="00552B02"/>
    <w:rsid w:val="00552F58"/>
    <w:rsid w:val="0055347B"/>
    <w:rsid w:val="0056009A"/>
    <w:rsid w:val="005604D7"/>
    <w:rsid w:val="0056356E"/>
    <w:rsid w:val="005648CE"/>
    <w:rsid w:val="00573AFC"/>
    <w:rsid w:val="00575EC7"/>
    <w:rsid w:val="00577BD9"/>
    <w:rsid w:val="005803C1"/>
    <w:rsid w:val="005856BB"/>
    <w:rsid w:val="005869B9"/>
    <w:rsid w:val="005912BA"/>
    <w:rsid w:val="00592B8A"/>
    <w:rsid w:val="0059463B"/>
    <w:rsid w:val="00595D4C"/>
    <w:rsid w:val="005A11F4"/>
    <w:rsid w:val="005A25B2"/>
    <w:rsid w:val="005A464B"/>
    <w:rsid w:val="005A5AB9"/>
    <w:rsid w:val="005A6ABE"/>
    <w:rsid w:val="005A7844"/>
    <w:rsid w:val="005B09C5"/>
    <w:rsid w:val="005B33DA"/>
    <w:rsid w:val="005B53C7"/>
    <w:rsid w:val="005B72F3"/>
    <w:rsid w:val="005B7ABF"/>
    <w:rsid w:val="005B7F60"/>
    <w:rsid w:val="005C06D5"/>
    <w:rsid w:val="005C28CB"/>
    <w:rsid w:val="005C4835"/>
    <w:rsid w:val="005C7F17"/>
    <w:rsid w:val="005D6076"/>
    <w:rsid w:val="005D69DB"/>
    <w:rsid w:val="005E263C"/>
    <w:rsid w:val="005E5043"/>
    <w:rsid w:val="005E66E6"/>
    <w:rsid w:val="005E709F"/>
    <w:rsid w:val="005F4190"/>
    <w:rsid w:val="005F58F8"/>
    <w:rsid w:val="005F7313"/>
    <w:rsid w:val="00601306"/>
    <w:rsid w:val="006028B8"/>
    <w:rsid w:val="00604A05"/>
    <w:rsid w:val="0060567A"/>
    <w:rsid w:val="006064EF"/>
    <w:rsid w:val="00611ED8"/>
    <w:rsid w:val="00621850"/>
    <w:rsid w:val="00623939"/>
    <w:rsid w:val="00631D5A"/>
    <w:rsid w:val="00632D14"/>
    <w:rsid w:val="006355DB"/>
    <w:rsid w:val="00636721"/>
    <w:rsid w:val="006453E2"/>
    <w:rsid w:val="00646D84"/>
    <w:rsid w:val="006519C0"/>
    <w:rsid w:val="00653273"/>
    <w:rsid w:val="006569FA"/>
    <w:rsid w:val="0065737B"/>
    <w:rsid w:val="006610F0"/>
    <w:rsid w:val="0066244E"/>
    <w:rsid w:val="0066309A"/>
    <w:rsid w:val="00664339"/>
    <w:rsid w:val="00666444"/>
    <w:rsid w:val="00671314"/>
    <w:rsid w:val="00672F31"/>
    <w:rsid w:val="0067441E"/>
    <w:rsid w:val="00674990"/>
    <w:rsid w:val="00680C3D"/>
    <w:rsid w:val="00686FDF"/>
    <w:rsid w:val="00687ED7"/>
    <w:rsid w:val="006911E2"/>
    <w:rsid w:val="00692344"/>
    <w:rsid w:val="00695082"/>
    <w:rsid w:val="00696335"/>
    <w:rsid w:val="00696D94"/>
    <w:rsid w:val="006B0528"/>
    <w:rsid w:val="006B227C"/>
    <w:rsid w:val="006B56BA"/>
    <w:rsid w:val="006B670A"/>
    <w:rsid w:val="006C04DB"/>
    <w:rsid w:val="006C101B"/>
    <w:rsid w:val="006C15CE"/>
    <w:rsid w:val="006C33C6"/>
    <w:rsid w:val="006C6557"/>
    <w:rsid w:val="006C7BD6"/>
    <w:rsid w:val="006D08BE"/>
    <w:rsid w:val="006D2B2B"/>
    <w:rsid w:val="006D2CA3"/>
    <w:rsid w:val="006D52EB"/>
    <w:rsid w:val="006D7CB1"/>
    <w:rsid w:val="006E5A1D"/>
    <w:rsid w:val="006E5EDB"/>
    <w:rsid w:val="006E72C5"/>
    <w:rsid w:val="006F2995"/>
    <w:rsid w:val="006F4303"/>
    <w:rsid w:val="006F5B1B"/>
    <w:rsid w:val="006F7CEE"/>
    <w:rsid w:val="00700015"/>
    <w:rsid w:val="007034D8"/>
    <w:rsid w:val="00712EAB"/>
    <w:rsid w:val="00717A46"/>
    <w:rsid w:val="0072350E"/>
    <w:rsid w:val="007240DF"/>
    <w:rsid w:val="00725C49"/>
    <w:rsid w:val="00732AE5"/>
    <w:rsid w:val="007330B5"/>
    <w:rsid w:val="00733462"/>
    <w:rsid w:val="007404CB"/>
    <w:rsid w:val="007412C9"/>
    <w:rsid w:val="00742B57"/>
    <w:rsid w:val="007444D7"/>
    <w:rsid w:val="00745330"/>
    <w:rsid w:val="00747955"/>
    <w:rsid w:val="007501C9"/>
    <w:rsid w:val="00754772"/>
    <w:rsid w:val="007562A1"/>
    <w:rsid w:val="00761D32"/>
    <w:rsid w:val="0076369F"/>
    <w:rsid w:val="00764267"/>
    <w:rsid w:val="00766419"/>
    <w:rsid w:val="00766846"/>
    <w:rsid w:val="00767C3D"/>
    <w:rsid w:val="00773163"/>
    <w:rsid w:val="007748CB"/>
    <w:rsid w:val="0077629F"/>
    <w:rsid w:val="0077688C"/>
    <w:rsid w:val="00780810"/>
    <w:rsid w:val="00782B57"/>
    <w:rsid w:val="007853DE"/>
    <w:rsid w:val="007906B4"/>
    <w:rsid w:val="007971C6"/>
    <w:rsid w:val="0079753B"/>
    <w:rsid w:val="00797BB1"/>
    <w:rsid w:val="007A00F5"/>
    <w:rsid w:val="007A545F"/>
    <w:rsid w:val="007A5E08"/>
    <w:rsid w:val="007A6C6E"/>
    <w:rsid w:val="007B0A97"/>
    <w:rsid w:val="007B1130"/>
    <w:rsid w:val="007B29FB"/>
    <w:rsid w:val="007B373B"/>
    <w:rsid w:val="007B536E"/>
    <w:rsid w:val="007B7A80"/>
    <w:rsid w:val="007C0991"/>
    <w:rsid w:val="007C1EFB"/>
    <w:rsid w:val="007C3E38"/>
    <w:rsid w:val="007C7B2C"/>
    <w:rsid w:val="007D0FC6"/>
    <w:rsid w:val="007D104A"/>
    <w:rsid w:val="007D1D2B"/>
    <w:rsid w:val="007D3272"/>
    <w:rsid w:val="007E0C73"/>
    <w:rsid w:val="007E4470"/>
    <w:rsid w:val="007E5541"/>
    <w:rsid w:val="007F1CF1"/>
    <w:rsid w:val="007F36C0"/>
    <w:rsid w:val="007F5A76"/>
    <w:rsid w:val="007F6A77"/>
    <w:rsid w:val="00800F62"/>
    <w:rsid w:val="00802705"/>
    <w:rsid w:val="00804390"/>
    <w:rsid w:val="00804958"/>
    <w:rsid w:val="00806339"/>
    <w:rsid w:val="00810B9C"/>
    <w:rsid w:val="008110E9"/>
    <w:rsid w:val="008120D4"/>
    <w:rsid w:val="0081267F"/>
    <w:rsid w:val="008127AB"/>
    <w:rsid w:val="0081671D"/>
    <w:rsid w:val="0081685F"/>
    <w:rsid w:val="008211A0"/>
    <w:rsid w:val="0082167D"/>
    <w:rsid w:val="00823116"/>
    <w:rsid w:val="00823E42"/>
    <w:rsid w:val="008242AE"/>
    <w:rsid w:val="00824356"/>
    <w:rsid w:val="00827729"/>
    <w:rsid w:val="00830F3E"/>
    <w:rsid w:val="0083148B"/>
    <w:rsid w:val="0083157A"/>
    <w:rsid w:val="008353F9"/>
    <w:rsid w:val="0084256A"/>
    <w:rsid w:val="00843E60"/>
    <w:rsid w:val="00852915"/>
    <w:rsid w:val="0085316D"/>
    <w:rsid w:val="00856D02"/>
    <w:rsid w:val="008618DF"/>
    <w:rsid w:val="0086254B"/>
    <w:rsid w:val="008646C9"/>
    <w:rsid w:val="00866A79"/>
    <w:rsid w:val="008678E9"/>
    <w:rsid w:val="00871774"/>
    <w:rsid w:val="00875679"/>
    <w:rsid w:val="00877C80"/>
    <w:rsid w:val="00882969"/>
    <w:rsid w:val="008856FF"/>
    <w:rsid w:val="00885801"/>
    <w:rsid w:val="00887F94"/>
    <w:rsid w:val="008900CD"/>
    <w:rsid w:val="008901BD"/>
    <w:rsid w:val="00890919"/>
    <w:rsid w:val="0089188D"/>
    <w:rsid w:val="00893A6E"/>
    <w:rsid w:val="00895FB5"/>
    <w:rsid w:val="008A1E2E"/>
    <w:rsid w:val="008A2A75"/>
    <w:rsid w:val="008A6F06"/>
    <w:rsid w:val="008A7100"/>
    <w:rsid w:val="008B1393"/>
    <w:rsid w:val="008B3C50"/>
    <w:rsid w:val="008B4FAC"/>
    <w:rsid w:val="008B5D3A"/>
    <w:rsid w:val="008B617B"/>
    <w:rsid w:val="008B6CB8"/>
    <w:rsid w:val="008C510A"/>
    <w:rsid w:val="008D018B"/>
    <w:rsid w:val="008D4E5F"/>
    <w:rsid w:val="008D4FB4"/>
    <w:rsid w:val="008D575B"/>
    <w:rsid w:val="008D5D85"/>
    <w:rsid w:val="008E1FBD"/>
    <w:rsid w:val="008E70E2"/>
    <w:rsid w:val="008E7A8E"/>
    <w:rsid w:val="008F0CC0"/>
    <w:rsid w:val="008F14C5"/>
    <w:rsid w:val="008F2493"/>
    <w:rsid w:val="008F53B2"/>
    <w:rsid w:val="008F5B62"/>
    <w:rsid w:val="00907CCF"/>
    <w:rsid w:val="009102D9"/>
    <w:rsid w:val="00910855"/>
    <w:rsid w:val="009233E5"/>
    <w:rsid w:val="0092688E"/>
    <w:rsid w:val="00927BD0"/>
    <w:rsid w:val="00930AF8"/>
    <w:rsid w:val="00931CA0"/>
    <w:rsid w:val="00940D96"/>
    <w:rsid w:val="009416A0"/>
    <w:rsid w:val="00942C81"/>
    <w:rsid w:val="00944BBB"/>
    <w:rsid w:val="00951A10"/>
    <w:rsid w:val="00954900"/>
    <w:rsid w:val="00954A5D"/>
    <w:rsid w:val="00955AC9"/>
    <w:rsid w:val="0095630E"/>
    <w:rsid w:val="009609B7"/>
    <w:rsid w:val="009615CC"/>
    <w:rsid w:val="00961B9A"/>
    <w:rsid w:val="009624BA"/>
    <w:rsid w:val="00963607"/>
    <w:rsid w:val="009638C9"/>
    <w:rsid w:val="00966096"/>
    <w:rsid w:val="00966A28"/>
    <w:rsid w:val="00966D33"/>
    <w:rsid w:val="009674F2"/>
    <w:rsid w:val="009722EF"/>
    <w:rsid w:val="00972B4F"/>
    <w:rsid w:val="009772FB"/>
    <w:rsid w:val="0098480E"/>
    <w:rsid w:val="00993CEC"/>
    <w:rsid w:val="009A1C5E"/>
    <w:rsid w:val="009A1EB2"/>
    <w:rsid w:val="009A5487"/>
    <w:rsid w:val="009A5838"/>
    <w:rsid w:val="009B0023"/>
    <w:rsid w:val="009B35EE"/>
    <w:rsid w:val="009B4659"/>
    <w:rsid w:val="009D200A"/>
    <w:rsid w:val="009D4286"/>
    <w:rsid w:val="009D488C"/>
    <w:rsid w:val="009D5E66"/>
    <w:rsid w:val="009D727D"/>
    <w:rsid w:val="009E10A8"/>
    <w:rsid w:val="009E12C5"/>
    <w:rsid w:val="009E1E0B"/>
    <w:rsid w:val="009E2508"/>
    <w:rsid w:val="009E3CA0"/>
    <w:rsid w:val="009E5286"/>
    <w:rsid w:val="009E568D"/>
    <w:rsid w:val="009F0E2E"/>
    <w:rsid w:val="009F40D8"/>
    <w:rsid w:val="009F569C"/>
    <w:rsid w:val="00A02FDC"/>
    <w:rsid w:val="00A03F6F"/>
    <w:rsid w:val="00A048DE"/>
    <w:rsid w:val="00A0502E"/>
    <w:rsid w:val="00A05EFD"/>
    <w:rsid w:val="00A0741C"/>
    <w:rsid w:val="00A16E57"/>
    <w:rsid w:val="00A2214D"/>
    <w:rsid w:val="00A22F62"/>
    <w:rsid w:val="00A256B2"/>
    <w:rsid w:val="00A256DF"/>
    <w:rsid w:val="00A2759C"/>
    <w:rsid w:val="00A30A29"/>
    <w:rsid w:val="00A32C2C"/>
    <w:rsid w:val="00A3330F"/>
    <w:rsid w:val="00A357F7"/>
    <w:rsid w:val="00A367F4"/>
    <w:rsid w:val="00A42F6A"/>
    <w:rsid w:val="00A43DA7"/>
    <w:rsid w:val="00A47263"/>
    <w:rsid w:val="00A476ED"/>
    <w:rsid w:val="00A53BCB"/>
    <w:rsid w:val="00A5790A"/>
    <w:rsid w:val="00A61C9A"/>
    <w:rsid w:val="00A71365"/>
    <w:rsid w:val="00A81629"/>
    <w:rsid w:val="00A81930"/>
    <w:rsid w:val="00A90FF7"/>
    <w:rsid w:val="00A9547D"/>
    <w:rsid w:val="00A96DB8"/>
    <w:rsid w:val="00AA2AA8"/>
    <w:rsid w:val="00AA579A"/>
    <w:rsid w:val="00AA71C9"/>
    <w:rsid w:val="00AB12AB"/>
    <w:rsid w:val="00AB26B5"/>
    <w:rsid w:val="00AB5D59"/>
    <w:rsid w:val="00AB656C"/>
    <w:rsid w:val="00AB6724"/>
    <w:rsid w:val="00AC1576"/>
    <w:rsid w:val="00AC2BE2"/>
    <w:rsid w:val="00AC4018"/>
    <w:rsid w:val="00AC5AE6"/>
    <w:rsid w:val="00AC7037"/>
    <w:rsid w:val="00AD1C23"/>
    <w:rsid w:val="00AD4D23"/>
    <w:rsid w:val="00AD5FA3"/>
    <w:rsid w:val="00AD7544"/>
    <w:rsid w:val="00AD7F52"/>
    <w:rsid w:val="00AE30A8"/>
    <w:rsid w:val="00AE3104"/>
    <w:rsid w:val="00AE413C"/>
    <w:rsid w:val="00AE45B4"/>
    <w:rsid w:val="00AF095E"/>
    <w:rsid w:val="00AF18AA"/>
    <w:rsid w:val="00AF213F"/>
    <w:rsid w:val="00AF2E28"/>
    <w:rsid w:val="00AF5796"/>
    <w:rsid w:val="00AF5A95"/>
    <w:rsid w:val="00AF717D"/>
    <w:rsid w:val="00B008C3"/>
    <w:rsid w:val="00B00B4A"/>
    <w:rsid w:val="00B038BD"/>
    <w:rsid w:val="00B0553D"/>
    <w:rsid w:val="00B05BBB"/>
    <w:rsid w:val="00B06CBA"/>
    <w:rsid w:val="00B07CCA"/>
    <w:rsid w:val="00B11D9A"/>
    <w:rsid w:val="00B22DC5"/>
    <w:rsid w:val="00B22DCC"/>
    <w:rsid w:val="00B23F3A"/>
    <w:rsid w:val="00B25D4F"/>
    <w:rsid w:val="00B30ADE"/>
    <w:rsid w:val="00B35187"/>
    <w:rsid w:val="00B373C1"/>
    <w:rsid w:val="00B407F3"/>
    <w:rsid w:val="00B41D05"/>
    <w:rsid w:val="00B422A2"/>
    <w:rsid w:val="00B44341"/>
    <w:rsid w:val="00B46B06"/>
    <w:rsid w:val="00B46D76"/>
    <w:rsid w:val="00B503AB"/>
    <w:rsid w:val="00B50AC1"/>
    <w:rsid w:val="00B53C87"/>
    <w:rsid w:val="00B550FA"/>
    <w:rsid w:val="00B55487"/>
    <w:rsid w:val="00B55EEC"/>
    <w:rsid w:val="00B569AB"/>
    <w:rsid w:val="00B657BA"/>
    <w:rsid w:val="00B6601C"/>
    <w:rsid w:val="00B67308"/>
    <w:rsid w:val="00B71169"/>
    <w:rsid w:val="00B717A8"/>
    <w:rsid w:val="00B72113"/>
    <w:rsid w:val="00B7324F"/>
    <w:rsid w:val="00B75DD5"/>
    <w:rsid w:val="00B761C5"/>
    <w:rsid w:val="00B76759"/>
    <w:rsid w:val="00B81231"/>
    <w:rsid w:val="00B85BB7"/>
    <w:rsid w:val="00B8658F"/>
    <w:rsid w:val="00B9042E"/>
    <w:rsid w:val="00BA0F7D"/>
    <w:rsid w:val="00BA1C5A"/>
    <w:rsid w:val="00BA2C8C"/>
    <w:rsid w:val="00BA47BE"/>
    <w:rsid w:val="00BA6E03"/>
    <w:rsid w:val="00BA7193"/>
    <w:rsid w:val="00BA7DA1"/>
    <w:rsid w:val="00BB2425"/>
    <w:rsid w:val="00BB2B1E"/>
    <w:rsid w:val="00BB6A17"/>
    <w:rsid w:val="00BB7102"/>
    <w:rsid w:val="00BC19B0"/>
    <w:rsid w:val="00BC2A42"/>
    <w:rsid w:val="00BC3DFA"/>
    <w:rsid w:val="00BC554C"/>
    <w:rsid w:val="00BC6996"/>
    <w:rsid w:val="00BE1354"/>
    <w:rsid w:val="00BE591F"/>
    <w:rsid w:val="00BE5FF8"/>
    <w:rsid w:val="00BE6970"/>
    <w:rsid w:val="00BF0900"/>
    <w:rsid w:val="00BF186D"/>
    <w:rsid w:val="00BF5823"/>
    <w:rsid w:val="00BF7B58"/>
    <w:rsid w:val="00C023F1"/>
    <w:rsid w:val="00C036D0"/>
    <w:rsid w:val="00C0598D"/>
    <w:rsid w:val="00C05ED8"/>
    <w:rsid w:val="00C10506"/>
    <w:rsid w:val="00C10B7B"/>
    <w:rsid w:val="00C11F60"/>
    <w:rsid w:val="00C12D32"/>
    <w:rsid w:val="00C1441F"/>
    <w:rsid w:val="00C14B86"/>
    <w:rsid w:val="00C2075A"/>
    <w:rsid w:val="00C23F5C"/>
    <w:rsid w:val="00C25027"/>
    <w:rsid w:val="00C32296"/>
    <w:rsid w:val="00C32A6E"/>
    <w:rsid w:val="00C34AF9"/>
    <w:rsid w:val="00C36DA2"/>
    <w:rsid w:val="00C430DF"/>
    <w:rsid w:val="00C45027"/>
    <w:rsid w:val="00C45DC7"/>
    <w:rsid w:val="00C500FF"/>
    <w:rsid w:val="00C563B0"/>
    <w:rsid w:val="00C5790D"/>
    <w:rsid w:val="00C61B35"/>
    <w:rsid w:val="00C6229D"/>
    <w:rsid w:val="00C64FA4"/>
    <w:rsid w:val="00C67E74"/>
    <w:rsid w:val="00C75FB0"/>
    <w:rsid w:val="00C765C2"/>
    <w:rsid w:val="00C77931"/>
    <w:rsid w:val="00C82ACB"/>
    <w:rsid w:val="00C851FE"/>
    <w:rsid w:val="00C907A6"/>
    <w:rsid w:val="00C90EE7"/>
    <w:rsid w:val="00C916BD"/>
    <w:rsid w:val="00C93382"/>
    <w:rsid w:val="00C95D51"/>
    <w:rsid w:val="00C972DC"/>
    <w:rsid w:val="00CA0D11"/>
    <w:rsid w:val="00CA2E1E"/>
    <w:rsid w:val="00CA4D5F"/>
    <w:rsid w:val="00CA7EE5"/>
    <w:rsid w:val="00CB338D"/>
    <w:rsid w:val="00CB33B2"/>
    <w:rsid w:val="00CB4FC8"/>
    <w:rsid w:val="00CB6F25"/>
    <w:rsid w:val="00CB747F"/>
    <w:rsid w:val="00CC09E9"/>
    <w:rsid w:val="00CC13A7"/>
    <w:rsid w:val="00CC2CBA"/>
    <w:rsid w:val="00CC3291"/>
    <w:rsid w:val="00CC3D73"/>
    <w:rsid w:val="00CE4E5B"/>
    <w:rsid w:val="00CE54D2"/>
    <w:rsid w:val="00CE686B"/>
    <w:rsid w:val="00CF3163"/>
    <w:rsid w:val="00CF3C57"/>
    <w:rsid w:val="00CF44EC"/>
    <w:rsid w:val="00CF7015"/>
    <w:rsid w:val="00CF73B5"/>
    <w:rsid w:val="00D00A6D"/>
    <w:rsid w:val="00D04047"/>
    <w:rsid w:val="00D057E4"/>
    <w:rsid w:val="00D15CC1"/>
    <w:rsid w:val="00D15DC8"/>
    <w:rsid w:val="00D2022B"/>
    <w:rsid w:val="00D22915"/>
    <w:rsid w:val="00D23371"/>
    <w:rsid w:val="00D24188"/>
    <w:rsid w:val="00D304A5"/>
    <w:rsid w:val="00D321C5"/>
    <w:rsid w:val="00D35812"/>
    <w:rsid w:val="00D45827"/>
    <w:rsid w:val="00D4689D"/>
    <w:rsid w:val="00D472C9"/>
    <w:rsid w:val="00D50E5C"/>
    <w:rsid w:val="00D52415"/>
    <w:rsid w:val="00D53498"/>
    <w:rsid w:val="00D53C4D"/>
    <w:rsid w:val="00D646A1"/>
    <w:rsid w:val="00D673C1"/>
    <w:rsid w:val="00D701E7"/>
    <w:rsid w:val="00D73C87"/>
    <w:rsid w:val="00D746A4"/>
    <w:rsid w:val="00D759E3"/>
    <w:rsid w:val="00D836C9"/>
    <w:rsid w:val="00D83824"/>
    <w:rsid w:val="00D852EB"/>
    <w:rsid w:val="00D8574C"/>
    <w:rsid w:val="00D868D7"/>
    <w:rsid w:val="00D9085C"/>
    <w:rsid w:val="00D914E5"/>
    <w:rsid w:val="00D9465A"/>
    <w:rsid w:val="00D95755"/>
    <w:rsid w:val="00D966F5"/>
    <w:rsid w:val="00DA028A"/>
    <w:rsid w:val="00DA1696"/>
    <w:rsid w:val="00DA20C9"/>
    <w:rsid w:val="00DA2B5C"/>
    <w:rsid w:val="00DA3A4A"/>
    <w:rsid w:val="00DA6DD8"/>
    <w:rsid w:val="00DB16A6"/>
    <w:rsid w:val="00DB5155"/>
    <w:rsid w:val="00DB7168"/>
    <w:rsid w:val="00DC1420"/>
    <w:rsid w:val="00DC1BC7"/>
    <w:rsid w:val="00DC42C3"/>
    <w:rsid w:val="00DC6B8F"/>
    <w:rsid w:val="00DD7604"/>
    <w:rsid w:val="00DD77AC"/>
    <w:rsid w:val="00DE07DA"/>
    <w:rsid w:val="00DE6756"/>
    <w:rsid w:val="00DF516C"/>
    <w:rsid w:val="00DF561B"/>
    <w:rsid w:val="00E0169C"/>
    <w:rsid w:val="00E02F07"/>
    <w:rsid w:val="00E0544B"/>
    <w:rsid w:val="00E074EE"/>
    <w:rsid w:val="00E12CD7"/>
    <w:rsid w:val="00E148F5"/>
    <w:rsid w:val="00E15CC2"/>
    <w:rsid w:val="00E20147"/>
    <w:rsid w:val="00E22438"/>
    <w:rsid w:val="00E22672"/>
    <w:rsid w:val="00E24CE2"/>
    <w:rsid w:val="00E30053"/>
    <w:rsid w:val="00E4154C"/>
    <w:rsid w:val="00E45991"/>
    <w:rsid w:val="00E4617B"/>
    <w:rsid w:val="00E50A5C"/>
    <w:rsid w:val="00E51D41"/>
    <w:rsid w:val="00E57963"/>
    <w:rsid w:val="00E605AC"/>
    <w:rsid w:val="00E6117F"/>
    <w:rsid w:val="00E65A76"/>
    <w:rsid w:val="00E74B09"/>
    <w:rsid w:val="00E77E10"/>
    <w:rsid w:val="00E858BF"/>
    <w:rsid w:val="00E86B00"/>
    <w:rsid w:val="00E90549"/>
    <w:rsid w:val="00E90D72"/>
    <w:rsid w:val="00E93F36"/>
    <w:rsid w:val="00E944D7"/>
    <w:rsid w:val="00E96BB2"/>
    <w:rsid w:val="00EA2819"/>
    <w:rsid w:val="00EA4F5B"/>
    <w:rsid w:val="00EA5A43"/>
    <w:rsid w:val="00EA7462"/>
    <w:rsid w:val="00EB0B2F"/>
    <w:rsid w:val="00EB539C"/>
    <w:rsid w:val="00EB5430"/>
    <w:rsid w:val="00EB56A0"/>
    <w:rsid w:val="00EB5E4B"/>
    <w:rsid w:val="00EB60CA"/>
    <w:rsid w:val="00EB7984"/>
    <w:rsid w:val="00EC5C38"/>
    <w:rsid w:val="00EC63B6"/>
    <w:rsid w:val="00ED69F0"/>
    <w:rsid w:val="00ED6F3B"/>
    <w:rsid w:val="00ED7B0D"/>
    <w:rsid w:val="00EE0BCD"/>
    <w:rsid w:val="00EE6FAD"/>
    <w:rsid w:val="00EE7791"/>
    <w:rsid w:val="00EE7E5F"/>
    <w:rsid w:val="00EF1E46"/>
    <w:rsid w:val="00EF7167"/>
    <w:rsid w:val="00F07A2E"/>
    <w:rsid w:val="00F10001"/>
    <w:rsid w:val="00F10B80"/>
    <w:rsid w:val="00F13F32"/>
    <w:rsid w:val="00F2238F"/>
    <w:rsid w:val="00F24BDE"/>
    <w:rsid w:val="00F26460"/>
    <w:rsid w:val="00F266C8"/>
    <w:rsid w:val="00F30299"/>
    <w:rsid w:val="00F31E0B"/>
    <w:rsid w:val="00F34C1E"/>
    <w:rsid w:val="00F37644"/>
    <w:rsid w:val="00F421D2"/>
    <w:rsid w:val="00F46969"/>
    <w:rsid w:val="00F502E4"/>
    <w:rsid w:val="00F50C3A"/>
    <w:rsid w:val="00F53190"/>
    <w:rsid w:val="00F541FF"/>
    <w:rsid w:val="00F5616F"/>
    <w:rsid w:val="00F561DA"/>
    <w:rsid w:val="00F57D5C"/>
    <w:rsid w:val="00F616E1"/>
    <w:rsid w:val="00F6362D"/>
    <w:rsid w:val="00F679CF"/>
    <w:rsid w:val="00F67EE9"/>
    <w:rsid w:val="00F703F4"/>
    <w:rsid w:val="00F74ED9"/>
    <w:rsid w:val="00F75E56"/>
    <w:rsid w:val="00F760ED"/>
    <w:rsid w:val="00F77458"/>
    <w:rsid w:val="00F77DA2"/>
    <w:rsid w:val="00F80A45"/>
    <w:rsid w:val="00F85E17"/>
    <w:rsid w:val="00F9582F"/>
    <w:rsid w:val="00F97AAD"/>
    <w:rsid w:val="00F97EFF"/>
    <w:rsid w:val="00FA10C8"/>
    <w:rsid w:val="00FA2ADA"/>
    <w:rsid w:val="00FA40AA"/>
    <w:rsid w:val="00FA524A"/>
    <w:rsid w:val="00FA67DF"/>
    <w:rsid w:val="00FB352D"/>
    <w:rsid w:val="00FB4895"/>
    <w:rsid w:val="00FC0570"/>
    <w:rsid w:val="00FC16EA"/>
    <w:rsid w:val="00FC1B7E"/>
    <w:rsid w:val="00FC1BEA"/>
    <w:rsid w:val="00FC347A"/>
    <w:rsid w:val="00FD0D59"/>
    <w:rsid w:val="00FD1135"/>
    <w:rsid w:val="00FD2928"/>
    <w:rsid w:val="00FD2D4E"/>
    <w:rsid w:val="00FD4FC4"/>
    <w:rsid w:val="00FD61DE"/>
    <w:rsid w:val="00FD6AFA"/>
    <w:rsid w:val="00FE0D8E"/>
    <w:rsid w:val="00FE27CA"/>
    <w:rsid w:val="00FE418F"/>
    <w:rsid w:val="00FE6FC3"/>
    <w:rsid w:val="00FF0458"/>
    <w:rsid w:val="00FF269A"/>
    <w:rsid w:val="00FF3ABA"/>
    <w:rsid w:val="00FF3F42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E366A7"/>
  <w15:docId w15:val="{7369CD5B-C133-4D36-8647-0C78CE8D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B5430"/>
  </w:style>
  <w:style w:type="paragraph" w:styleId="1">
    <w:name w:val="heading 1"/>
    <w:basedOn w:val="a0"/>
    <w:next w:val="a0"/>
    <w:link w:val="10"/>
    <w:qFormat/>
    <w:rsid w:val="004F4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4F4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96D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F4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696D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aption1">
    <w:name w:val="caption 1"/>
    <w:basedOn w:val="a"/>
    <w:next w:val="a0"/>
    <w:uiPriority w:val="9"/>
    <w:qFormat/>
    <w:rsid w:val="0027374A"/>
    <w:pPr>
      <w:numPr>
        <w:ilvl w:val="0"/>
      </w:numPr>
      <w:tabs>
        <w:tab w:val="left" w:pos="1276"/>
      </w:tabs>
      <w:spacing w:before="240" w:line="360" w:lineRule="auto"/>
      <w:jc w:val="both"/>
    </w:pPr>
    <w:rPr>
      <w:b/>
      <w:sz w:val="20"/>
      <w:lang w:val="en-US"/>
    </w:rPr>
  </w:style>
  <w:style w:type="paragraph" w:styleId="a">
    <w:name w:val="List Paragraph"/>
    <w:aliases w:val="caption 5"/>
    <w:basedOn w:val="a0"/>
    <w:uiPriority w:val="34"/>
    <w:qFormat/>
    <w:rsid w:val="005E709F"/>
    <w:pPr>
      <w:numPr>
        <w:ilvl w:val="5"/>
        <w:numId w:val="16"/>
      </w:numPr>
      <w:tabs>
        <w:tab w:val="left" w:pos="2127"/>
      </w:tabs>
      <w:spacing w:after="0"/>
      <w:contextualSpacing/>
    </w:pPr>
    <w:rPr>
      <w:rFonts w:ascii="Arial" w:hAnsi="Arial" w:cs="Arial"/>
    </w:rPr>
  </w:style>
  <w:style w:type="paragraph" w:customStyle="1" w:styleId="caption2">
    <w:name w:val="caption 2"/>
    <w:basedOn w:val="caption1"/>
    <w:next w:val="a0"/>
    <w:uiPriority w:val="10"/>
    <w:qFormat/>
    <w:rsid w:val="005E709F"/>
    <w:pPr>
      <w:numPr>
        <w:ilvl w:val="1"/>
      </w:numPr>
      <w:tabs>
        <w:tab w:val="clear" w:pos="1276"/>
        <w:tab w:val="clear" w:pos="2127"/>
        <w:tab w:val="left" w:pos="1418"/>
      </w:tabs>
    </w:pPr>
  </w:style>
  <w:style w:type="paragraph" w:customStyle="1" w:styleId="caption3">
    <w:name w:val="caption 3"/>
    <w:basedOn w:val="caption2"/>
    <w:uiPriority w:val="11"/>
    <w:qFormat/>
    <w:rsid w:val="005E709F"/>
    <w:pPr>
      <w:numPr>
        <w:ilvl w:val="2"/>
      </w:numPr>
      <w:tabs>
        <w:tab w:val="clear" w:pos="1418"/>
        <w:tab w:val="left" w:pos="1560"/>
      </w:tabs>
    </w:pPr>
    <w:rPr>
      <w:b w:val="0"/>
    </w:rPr>
  </w:style>
  <w:style w:type="paragraph" w:customStyle="1" w:styleId="caption4">
    <w:name w:val="caption 4"/>
    <w:basedOn w:val="caption2"/>
    <w:link w:val="caption40"/>
    <w:uiPriority w:val="12"/>
    <w:qFormat/>
    <w:rsid w:val="005E709F"/>
    <w:pPr>
      <w:numPr>
        <w:ilvl w:val="3"/>
      </w:numPr>
      <w:tabs>
        <w:tab w:val="clear" w:pos="1418"/>
        <w:tab w:val="left" w:pos="1843"/>
      </w:tabs>
    </w:pPr>
    <w:rPr>
      <w:b w:val="0"/>
    </w:rPr>
  </w:style>
  <w:style w:type="character" w:customStyle="1" w:styleId="caption40">
    <w:name w:val="caption 4 Знак"/>
    <w:basedOn w:val="a1"/>
    <w:link w:val="caption4"/>
    <w:uiPriority w:val="12"/>
    <w:rsid w:val="005E709F"/>
    <w:rPr>
      <w:rFonts w:ascii="Arial" w:hAnsi="Arial" w:cs="Arial"/>
      <w:lang w:val="en-US"/>
    </w:rPr>
  </w:style>
  <w:style w:type="paragraph" w:customStyle="1" w:styleId="usual">
    <w:name w:val="usual"/>
    <w:uiPriority w:val="7"/>
    <w:rsid w:val="004F4613"/>
    <w:pPr>
      <w:tabs>
        <w:tab w:val="left" w:pos="1418"/>
      </w:tabs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aption6">
    <w:name w:val="caption 6"/>
    <w:basedOn w:val="a0"/>
    <w:next w:val="a0"/>
    <w:uiPriority w:val="6"/>
    <w:rsid w:val="004F4613"/>
    <w:pPr>
      <w:tabs>
        <w:tab w:val="left" w:pos="1701"/>
      </w:tabs>
      <w:spacing w:after="0" w:line="360" w:lineRule="auto"/>
      <w:jc w:val="both"/>
    </w:pPr>
    <w:rPr>
      <w:rFonts w:ascii="Arial" w:eastAsia="Times New Roman" w:hAnsi="Arial" w:cs="Arial"/>
      <w:bCs/>
      <w:lang w:eastAsia="ru-RU"/>
    </w:rPr>
  </w:style>
  <w:style w:type="paragraph" w:styleId="a4">
    <w:name w:val="table of figures"/>
    <w:basedOn w:val="a0"/>
    <w:next w:val="a0"/>
    <w:autoRedefine/>
    <w:uiPriority w:val="99"/>
    <w:semiHidden/>
    <w:unhideWhenUsed/>
    <w:rsid w:val="00B7324F"/>
    <w:pPr>
      <w:spacing w:after="0"/>
    </w:pPr>
    <w:rPr>
      <w:rFonts w:ascii="Arial" w:hAnsi="Arial"/>
      <w:b/>
    </w:rPr>
  </w:style>
  <w:style w:type="paragraph" w:customStyle="1" w:styleId="capton5">
    <w:name w:val="capton 5"/>
    <w:basedOn w:val="a"/>
    <w:link w:val="capton50"/>
    <w:qFormat/>
    <w:rsid w:val="005869B9"/>
    <w:pPr>
      <w:numPr>
        <w:ilvl w:val="0"/>
        <w:numId w:val="0"/>
      </w:numPr>
      <w:tabs>
        <w:tab w:val="left" w:pos="1985"/>
      </w:tabs>
      <w:spacing w:line="360" w:lineRule="auto"/>
      <w:ind w:firstLine="851"/>
    </w:pPr>
  </w:style>
  <w:style w:type="character" w:customStyle="1" w:styleId="capton50">
    <w:name w:val="capton 5 Знак"/>
    <w:basedOn w:val="a1"/>
    <w:link w:val="capton5"/>
    <w:rsid w:val="005869B9"/>
    <w:rPr>
      <w:rFonts w:ascii="Arial" w:hAnsi="Arial" w:cs="Arial"/>
    </w:rPr>
  </w:style>
  <w:style w:type="paragraph" w:customStyle="1" w:styleId="hyphen">
    <w:name w:val="hyphen"/>
    <w:basedOn w:val="a0"/>
    <w:next w:val="a0"/>
    <w:uiPriority w:val="6"/>
    <w:rsid w:val="004F4613"/>
    <w:pPr>
      <w:numPr>
        <w:numId w:val="2"/>
      </w:numPr>
      <w:tabs>
        <w:tab w:val="left" w:pos="1701"/>
      </w:tabs>
      <w:spacing w:after="0" w:line="360" w:lineRule="auto"/>
      <w:jc w:val="both"/>
    </w:pPr>
    <w:rPr>
      <w:rFonts w:ascii="Arial" w:eastAsia="Times New Roman" w:hAnsi="Arial" w:cs="Arial"/>
      <w:bCs/>
      <w:lang w:eastAsia="ru-RU"/>
    </w:rPr>
  </w:style>
  <w:style w:type="character" w:styleId="a5">
    <w:name w:val="Subtle Reference"/>
    <w:basedOn w:val="a1"/>
    <w:uiPriority w:val="31"/>
    <w:rsid w:val="004F4613"/>
    <w:rPr>
      <w:smallCaps/>
      <w:color w:val="C0504D" w:themeColor="accent2"/>
      <w:u w:val="single"/>
    </w:rPr>
  </w:style>
  <w:style w:type="character" w:styleId="a6">
    <w:name w:val="Intense Reference"/>
    <w:basedOn w:val="a1"/>
    <w:uiPriority w:val="32"/>
    <w:rsid w:val="004F4613"/>
    <w:rPr>
      <w:b/>
      <w:bCs/>
      <w:smallCaps/>
      <w:color w:val="C0504D" w:themeColor="accent2"/>
      <w:spacing w:val="5"/>
      <w:u w:val="single"/>
    </w:rPr>
  </w:style>
  <w:style w:type="paragraph" w:styleId="a7">
    <w:name w:val="Subtitle"/>
    <w:basedOn w:val="a0"/>
    <w:next w:val="a0"/>
    <w:link w:val="a8"/>
    <w:uiPriority w:val="11"/>
    <w:rsid w:val="004F46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F46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rsid w:val="004F4613"/>
    <w:pPr>
      <w:spacing w:after="0" w:line="240" w:lineRule="auto"/>
    </w:pPr>
  </w:style>
  <w:style w:type="paragraph" w:styleId="aa">
    <w:name w:val="Title"/>
    <w:basedOn w:val="a0"/>
    <w:next w:val="a0"/>
    <w:link w:val="ab"/>
    <w:uiPriority w:val="10"/>
    <w:rsid w:val="004F4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a"/>
    <w:uiPriority w:val="10"/>
    <w:rsid w:val="004F4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ubtle Emphasis"/>
    <w:basedOn w:val="a1"/>
    <w:uiPriority w:val="19"/>
    <w:rsid w:val="004F4613"/>
    <w:rPr>
      <w:i/>
      <w:iCs/>
      <w:color w:val="808080" w:themeColor="text1" w:themeTint="7F"/>
    </w:rPr>
  </w:style>
  <w:style w:type="character" w:styleId="ad">
    <w:name w:val="Emphasis"/>
    <w:basedOn w:val="a1"/>
    <w:uiPriority w:val="20"/>
    <w:rsid w:val="004F4613"/>
    <w:rPr>
      <w:i/>
      <w:iCs/>
    </w:rPr>
  </w:style>
  <w:style w:type="character" w:styleId="ae">
    <w:name w:val="Intense Emphasis"/>
    <w:basedOn w:val="a1"/>
    <w:uiPriority w:val="21"/>
    <w:rsid w:val="004F4613"/>
    <w:rPr>
      <w:b/>
      <w:bCs/>
      <w:i/>
      <w:iCs/>
      <w:color w:val="4F81BD" w:themeColor="accent1"/>
    </w:rPr>
  </w:style>
  <w:style w:type="character" w:styleId="af">
    <w:name w:val="Strong"/>
    <w:basedOn w:val="a1"/>
    <w:uiPriority w:val="22"/>
    <w:rsid w:val="004F4613"/>
    <w:rPr>
      <w:b/>
      <w:bCs/>
    </w:rPr>
  </w:style>
  <w:style w:type="paragraph" w:styleId="21">
    <w:name w:val="Quote"/>
    <w:basedOn w:val="a0"/>
    <w:next w:val="a0"/>
    <w:link w:val="22"/>
    <w:uiPriority w:val="29"/>
    <w:rsid w:val="004F461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F461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rsid w:val="004F46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4F4613"/>
    <w:rPr>
      <w:b/>
      <w:bCs/>
      <w:i/>
      <w:iCs/>
      <w:color w:val="4F81BD" w:themeColor="accent1"/>
    </w:rPr>
  </w:style>
  <w:style w:type="character" w:styleId="af2">
    <w:name w:val="Book Title"/>
    <w:basedOn w:val="a1"/>
    <w:uiPriority w:val="33"/>
    <w:rsid w:val="004F4613"/>
    <w:rPr>
      <w:b/>
      <w:bCs/>
      <w:smallCaps/>
      <w:spacing w:val="5"/>
    </w:rPr>
  </w:style>
  <w:style w:type="paragraph" w:customStyle="1" w:styleId="caption60">
    <w:name w:val="caption_6"/>
    <w:basedOn w:val="caption4"/>
    <w:link w:val="caption61"/>
    <w:qFormat/>
    <w:rsid w:val="005E709F"/>
  </w:style>
  <w:style w:type="character" w:customStyle="1" w:styleId="caption61">
    <w:name w:val="caption_6 Знак"/>
    <w:basedOn w:val="caption40"/>
    <w:link w:val="caption60"/>
    <w:rsid w:val="005E709F"/>
    <w:rPr>
      <w:rFonts w:ascii="Arial" w:hAnsi="Arial" w:cs="Arial"/>
      <w:lang w:val="en-US"/>
    </w:rPr>
  </w:style>
  <w:style w:type="paragraph" w:customStyle="1" w:styleId="hyphen1">
    <w:name w:val="hyphen 1"/>
    <w:basedOn w:val="caption60"/>
    <w:link w:val="hyphen10"/>
    <w:qFormat/>
    <w:rsid w:val="005E709F"/>
    <w:pPr>
      <w:tabs>
        <w:tab w:val="clear" w:pos="1843"/>
        <w:tab w:val="left" w:pos="1276"/>
      </w:tabs>
    </w:pPr>
  </w:style>
  <w:style w:type="character" w:customStyle="1" w:styleId="hyphen10">
    <w:name w:val="hyphen 1 Знак"/>
    <w:basedOn w:val="caption61"/>
    <w:link w:val="hyphen1"/>
    <w:rsid w:val="005E709F"/>
    <w:rPr>
      <w:rFonts w:ascii="Arial" w:hAnsi="Arial" w:cs="Arial"/>
      <w:lang w:val="en-US"/>
    </w:rPr>
  </w:style>
  <w:style w:type="paragraph" w:customStyle="1" w:styleId="usual1">
    <w:name w:val="usual 1"/>
    <w:basedOn w:val="hyphen1"/>
    <w:link w:val="usual10"/>
    <w:qFormat/>
    <w:rsid w:val="00931CA0"/>
    <w:pPr>
      <w:numPr>
        <w:numId w:val="0"/>
      </w:numPr>
      <w:spacing w:before="0"/>
      <w:ind w:firstLine="851"/>
    </w:pPr>
  </w:style>
  <w:style w:type="character" w:customStyle="1" w:styleId="usual10">
    <w:name w:val="usual 1 Знак"/>
    <w:basedOn w:val="hyphen10"/>
    <w:link w:val="usual1"/>
    <w:rsid w:val="00931CA0"/>
    <w:rPr>
      <w:rFonts w:ascii="Arial" w:hAnsi="Arial" w:cs="Arial"/>
      <w:lang w:val="en-US"/>
    </w:rPr>
  </w:style>
  <w:style w:type="paragraph" w:customStyle="1" w:styleId="af3">
    <w:name w:val="Обычный без отступа"/>
    <w:basedOn w:val="a0"/>
    <w:rsid w:val="009E2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11">
    <w:name w:val="Стиль1"/>
    <w:basedOn w:val="a1"/>
    <w:uiPriority w:val="1"/>
    <w:rsid w:val="009E2508"/>
    <w:rPr>
      <w:rFonts w:ascii="Arial" w:hAnsi="Arial"/>
      <w:sz w:val="24"/>
    </w:rPr>
  </w:style>
  <w:style w:type="paragraph" w:styleId="af4">
    <w:name w:val="Balloon Text"/>
    <w:basedOn w:val="a0"/>
    <w:link w:val="af5"/>
    <w:uiPriority w:val="99"/>
    <w:unhideWhenUsed/>
    <w:rsid w:val="009E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9E2508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rsid w:val="00C430DF"/>
    <w:pPr>
      <w:widowControl w:val="0"/>
      <w:autoSpaceDE w:val="0"/>
      <w:autoSpaceDN w:val="0"/>
      <w:adjustRightInd w:val="0"/>
      <w:spacing w:after="0" w:line="360" w:lineRule="auto"/>
      <w:ind w:right="142" w:firstLine="709"/>
      <w:jc w:val="both"/>
    </w:pPr>
    <w:rPr>
      <w:rFonts w:ascii="Arial" w:eastAsia="Times New Roman" w:hAnsi="Arial" w:cs="Arial"/>
      <w:lang w:eastAsia="ru-RU"/>
    </w:rPr>
  </w:style>
  <w:style w:type="character" w:customStyle="1" w:styleId="af7">
    <w:name w:val="Основной текст Знак"/>
    <w:basedOn w:val="a1"/>
    <w:link w:val="af6"/>
    <w:rsid w:val="00C430DF"/>
    <w:rPr>
      <w:rFonts w:ascii="Arial" w:eastAsia="Times New Roman" w:hAnsi="Arial" w:cs="Arial"/>
      <w:lang w:eastAsia="ru-RU"/>
    </w:rPr>
  </w:style>
  <w:style w:type="table" w:styleId="af8">
    <w:name w:val="Table Grid"/>
    <w:basedOn w:val="a2"/>
    <w:uiPriority w:val="59"/>
    <w:rsid w:val="008A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0"/>
    <w:link w:val="afa"/>
    <w:uiPriority w:val="99"/>
    <w:unhideWhenUsed/>
    <w:rsid w:val="008A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8A7100"/>
  </w:style>
  <w:style w:type="paragraph" w:styleId="afb">
    <w:name w:val="footer"/>
    <w:basedOn w:val="a0"/>
    <w:link w:val="afc"/>
    <w:uiPriority w:val="99"/>
    <w:unhideWhenUsed/>
    <w:rsid w:val="008A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8A7100"/>
  </w:style>
  <w:style w:type="character" w:styleId="afd">
    <w:name w:val="annotation reference"/>
    <w:basedOn w:val="a1"/>
    <w:uiPriority w:val="99"/>
    <w:unhideWhenUsed/>
    <w:rsid w:val="001757D5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1757D5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1757D5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unhideWhenUsed/>
    <w:rsid w:val="001757D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1757D5"/>
    <w:rPr>
      <w:b/>
      <w:bCs/>
      <w:sz w:val="20"/>
      <w:szCs w:val="20"/>
    </w:rPr>
  </w:style>
  <w:style w:type="paragraph" w:styleId="aff2">
    <w:name w:val="footnote text"/>
    <w:basedOn w:val="a0"/>
    <w:link w:val="aff3"/>
    <w:uiPriority w:val="99"/>
    <w:semiHidden/>
    <w:unhideWhenUsed/>
    <w:rsid w:val="00B422A2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B422A2"/>
    <w:rPr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B422A2"/>
    <w:rPr>
      <w:vertAlign w:val="superscript"/>
    </w:rPr>
  </w:style>
  <w:style w:type="character" w:styleId="aff5">
    <w:name w:val="Hyperlink"/>
    <w:basedOn w:val="a1"/>
    <w:uiPriority w:val="99"/>
    <w:unhideWhenUsed/>
    <w:rsid w:val="00B422A2"/>
    <w:rPr>
      <w:color w:val="0000FF" w:themeColor="hyperlink"/>
      <w:u w:val="single"/>
    </w:rPr>
  </w:style>
  <w:style w:type="paragraph" w:styleId="aff6">
    <w:name w:val="endnote text"/>
    <w:basedOn w:val="a0"/>
    <w:link w:val="aff7"/>
    <w:uiPriority w:val="99"/>
    <w:semiHidden/>
    <w:unhideWhenUsed/>
    <w:rsid w:val="00047B95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047B95"/>
    <w:rPr>
      <w:sz w:val="20"/>
      <w:szCs w:val="20"/>
    </w:rPr>
  </w:style>
  <w:style w:type="character" w:styleId="aff8">
    <w:name w:val="endnote reference"/>
    <w:basedOn w:val="a1"/>
    <w:uiPriority w:val="99"/>
    <w:semiHidden/>
    <w:unhideWhenUsed/>
    <w:rsid w:val="00047B95"/>
    <w:rPr>
      <w:vertAlign w:val="superscript"/>
    </w:rPr>
  </w:style>
  <w:style w:type="paragraph" w:styleId="aff9">
    <w:name w:val="Revision"/>
    <w:hidden/>
    <w:uiPriority w:val="99"/>
    <w:semiHidden/>
    <w:rsid w:val="003868A1"/>
    <w:pPr>
      <w:spacing w:after="0" w:line="240" w:lineRule="auto"/>
    </w:pPr>
  </w:style>
  <w:style w:type="paragraph" w:styleId="affa">
    <w:name w:val="Normal (Web)"/>
    <w:basedOn w:val="a0"/>
    <w:uiPriority w:val="99"/>
    <w:unhideWhenUsed/>
    <w:rsid w:val="00D6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s">
    <w:name w:val="bullets"/>
    <w:uiPriority w:val="18"/>
    <w:qFormat/>
    <w:rsid w:val="00696D94"/>
    <w:pPr>
      <w:numPr>
        <w:numId w:val="19"/>
      </w:numPr>
      <w:tabs>
        <w:tab w:val="left" w:pos="1276"/>
      </w:tabs>
      <w:spacing w:after="0" w:line="36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Tbullets">
    <w:name w:val="T_bullets"/>
    <w:basedOn w:val="a0"/>
    <w:uiPriority w:val="30"/>
    <w:rsid w:val="00696D94"/>
    <w:pPr>
      <w:numPr>
        <w:numId w:val="18"/>
      </w:numPr>
      <w:tabs>
        <w:tab w:val="left" w:pos="284"/>
      </w:tabs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3">
    <w:name w:val="Стиль3"/>
    <w:basedOn w:val="bullets"/>
    <w:link w:val="30"/>
    <w:uiPriority w:val="99"/>
    <w:qFormat/>
    <w:rsid w:val="00696D94"/>
  </w:style>
  <w:style w:type="character" w:customStyle="1" w:styleId="30">
    <w:name w:val="Стиль3 Знак"/>
    <w:basedOn w:val="a1"/>
    <w:link w:val="3"/>
    <w:uiPriority w:val="99"/>
    <w:rsid w:val="00696D94"/>
    <w:rPr>
      <w:rFonts w:ascii="Arial" w:eastAsia="Times New Roman" w:hAnsi="Arial" w:cs="Times New Roman"/>
      <w:lang w:eastAsia="ru-RU"/>
    </w:rPr>
  </w:style>
  <w:style w:type="character" w:customStyle="1" w:styleId="skypepnhcontainer">
    <w:name w:val="skype_pnh_container"/>
    <w:rsid w:val="00F46969"/>
    <w:rPr>
      <w:rtl w:val="0"/>
    </w:rPr>
  </w:style>
  <w:style w:type="character" w:customStyle="1" w:styleId="skypepnhmark1">
    <w:name w:val="skype_pnh_mark1"/>
    <w:rsid w:val="00F46969"/>
    <w:rPr>
      <w:vanish/>
      <w:webHidden w:val="0"/>
      <w:specVanish w:val="0"/>
    </w:rPr>
  </w:style>
  <w:style w:type="character" w:customStyle="1" w:styleId="skypepnhtextspan">
    <w:name w:val="skype_pnh_text_span"/>
    <w:rsid w:val="00F46969"/>
  </w:style>
  <w:style w:type="character" w:customStyle="1" w:styleId="skypepnhfreetextspan">
    <w:name w:val="skype_pnh_free_text_span"/>
    <w:rsid w:val="00F46969"/>
  </w:style>
  <w:style w:type="character" w:customStyle="1" w:styleId="apple-style-span">
    <w:name w:val="apple-style-span"/>
    <w:rsid w:val="00F46969"/>
  </w:style>
  <w:style w:type="character" w:styleId="affb">
    <w:name w:val="FollowedHyperlink"/>
    <w:basedOn w:val="a1"/>
    <w:uiPriority w:val="99"/>
    <w:semiHidden/>
    <w:unhideWhenUsed/>
    <w:rsid w:val="00CF73B5"/>
    <w:rPr>
      <w:color w:val="800080" w:themeColor="followedHyperlink"/>
      <w:u w:val="single"/>
    </w:rPr>
  </w:style>
  <w:style w:type="character" w:styleId="affc">
    <w:name w:val="Placeholder Text"/>
    <w:basedOn w:val="a1"/>
    <w:uiPriority w:val="99"/>
    <w:semiHidden/>
    <w:rsid w:val="0008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https://ekra.ru/product/sist-uch-ee/aiis/shne-9502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2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hyperlink" Target="https://ekra.ru/product/sist-uch-ee/oborud-i-po/usp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yperlink" Target="https://ekra.ru/product/sist-uch-ee/oborud-i-po/ee/" TargetMode="Externa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61" Type="http://schemas.openxmlformats.org/officeDocument/2006/relationships/control" Target="activeX/activeX46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yperlink" Target="https://ekra.ru/product/sist-uch-ee/aiis/shne-9503/" TargetMode="Externa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hyperlink" Target="https://ekra.ru/product/sist-uch-ee/aiis/shne-9500/" TargetMode="Externa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https://ekra.ru/product/sist-uch-ee/aiis/shne-9501/" TargetMode="Externa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3B6E-AD0D-4598-93DB-727A9F34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Федор Владимирович</dc:creator>
  <cp:keywords/>
  <dc:description/>
  <cp:lastModifiedBy>Владимиров Максим Викторович</cp:lastModifiedBy>
  <cp:revision>2</cp:revision>
  <dcterms:created xsi:type="dcterms:W3CDTF">2022-03-01T12:14:00Z</dcterms:created>
  <dcterms:modified xsi:type="dcterms:W3CDTF">2022-03-01T12:14:00Z</dcterms:modified>
</cp:coreProperties>
</file>